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07D1" w14:textId="138A69ED" w:rsidR="007509FC" w:rsidRPr="00FF3F48" w:rsidRDefault="007509FC" w:rsidP="00D91EEC">
      <w:pPr>
        <w:spacing w:after="0" w:line="276" w:lineRule="auto"/>
        <w:jc w:val="center"/>
      </w:pPr>
      <w:r w:rsidRPr="00FF3F48">
        <w:rPr>
          <w:noProof/>
        </w:rPr>
        <w:drawing>
          <wp:inline distT="0" distB="0" distL="0" distR="0" wp14:anchorId="68042195" wp14:editId="309166AF">
            <wp:extent cx="5956300" cy="619088"/>
            <wp:effectExtent l="0" t="0" r="0" b="0"/>
            <wp:docPr id="52963017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496" cy="622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88DC78" w14:textId="77777777" w:rsidR="007509FC" w:rsidRPr="00FF3F48" w:rsidRDefault="007509FC" w:rsidP="00D91EEC">
      <w:pPr>
        <w:spacing w:after="0" w:line="276" w:lineRule="auto"/>
        <w:rPr>
          <w:rFonts w:ascii="Calibri" w:hAnsi="Calibri" w:cs="Calibri"/>
        </w:rPr>
      </w:pPr>
    </w:p>
    <w:p w14:paraId="5CB923F7" w14:textId="2D6AC194" w:rsidR="007509FC" w:rsidRPr="00FF3F48" w:rsidRDefault="007509FC" w:rsidP="00D91EEC">
      <w:pPr>
        <w:widowControl w:val="0"/>
        <w:autoSpaceDE w:val="0"/>
        <w:autoSpaceDN w:val="0"/>
        <w:spacing w:after="0" w:line="276" w:lineRule="auto"/>
        <w:ind w:right="-46"/>
        <w:jc w:val="right"/>
        <w:outlineLvl w:val="0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Załącznik nr </w:t>
      </w:r>
      <w:r w:rsidR="00114C4F" w:rsidRPr="00FF3F48">
        <w:rPr>
          <w:rFonts w:ascii="Calibri" w:eastAsia="Times New Roman" w:hAnsi="Calibri" w:cs="Calibri"/>
          <w:kern w:val="0"/>
          <w:lang w:eastAsia="ar-SA"/>
          <w14:ligatures w14:val="none"/>
        </w:rPr>
        <w:t>2</w:t>
      </w:r>
      <w:r w:rsidRPr="00FF3F48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do Zaproszenia</w:t>
      </w:r>
    </w:p>
    <w:p w14:paraId="1D39D967" w14:textId="77777777" w:rsidR="00114C4F" w:rsidRPr="00FF3F48" w:rsidRDefault="00114C4F" w:rsidP="00D91EEC">
      <w:pPr>
        <w:widowControl w:val="0"/>
        <w:autoSpaceDE w:val="0"/>
        <w:autoSpaceDN w:val="0"/>
        <w:spacing w:after="0" w:line="276" w:lineRule="auto"/>
        <w:ind w:right="-46"/>
        <w:jc w:val="right"/>
        <w:outlineLvl w:val="0"/>
        <w:rPr>
          <w:rFonts w:ascii="Calibri" w:eastAsia="Calibri" w:hAnsi="Calibri" w:cs="Calibri"/>
          <w:bCs/>
          <w:caps/>
          <w:kern w:val="0"/>
          <w:lang w:eastAsia="pl-PL" w:bidi="pl-PL"/>
          <w14:ligatures w14:val="none"/>
        </w:rPr>
      </w:pPr>
    </w:p>
    <w:p w14:paraId="45A597DE" w14:textId="3407B057" w:rsidR="007509FC" w:rsidRPr="00FF3F48" w:rsidRDefault="007509FC" w:rsidP="00D91EEC">
      <w:pPr>
        <w:widowControl w:val="0"/>
        <w:autoSpaceDE w:val="0"/>
        <w:autoSpaceDN w:val="0"/>
        <w:spacing w:after="0" w:line="276" w:lineRule="auto"/>
        <w:ind w:right="-46"/>
        <w:jc w:val="center"/>
        <w:outlineLvl w:val="0"/>
        <w:rPr>
          <w:rFonts w:ascii="Calibri" w:eastAsia="Times New Roman" w:hAnsi="Calibri" w:cs="Calibri"/>
          <w:b/>
          <w:kern w:val="0"/>
          <w:sz w:val="28"/>
          <w:szCs w:val="28"/>
          <w:lang w:eastAsia="ar-SA"/>
          <w14:ligatures w14:val="none"/>
        </w:rPr>
      </w:pPr>
      <w:r w:rsidRPr="00FF3F48">
        <w:rPr>
          <w:rFonts w:ascii="Calibri" w:eastAsia="Times New Roman" w:hAnsi="Calibri" w:cs="Calibri"/>
          <w:b/>
          <w:kern w:val="0"/>
          <w:sz w:val="28"/>
          <w:szCs w:val="28"/>
          <w:lang w:eastAsia="ar-SA"/>
          <w14:ligatures w14:val="none"/>
        </w:rPr>
        <w:t>UMOWA nr …/bzu/DRU/202</w:t>
      </w:r>
      <w:r w:rsidR="00114C4F" w:rsidRPr="00FF3F48">
        <w:rPr>
          <w:rFonts w:ascii="Calibri" w:eastAsia="Times New Roman" w:hAnsi="Calibri" w:cs="Calibri"/>
          <w:b/>
          <w:kern w:val="0"/>
          <w:sz w:val="28"/>
          <w:szCs w:val="28"/>
          <w:lang w:eastAsia="ar-SA"/>
          <w14:ligatures w14:val="none"/>
        </w:rPr>
        <w:t>5</w:t>
      </w:r>
      <w:r w:rsidRPr="00FF3F48">
        <w:rPr>
          <w:rFonts w:ascii="Calibri" w:eastAsia="Times New Roman" w:hAnsi="Calibri" w:cs="Calibri"/>
          <w:b/>
          <w:kern w:val="0"/>
          <w:sz w:val="28"/>
          <w:szCs w:val="28"/>
          <w:lang w:eastAsia="ar-SA"/>
          <w14:ligatures w14:val="none"/>
        </w:rPr>
        <w:t xml:space="preserve"> („Umowa”) (wzór)</w:t>
      </w:r>
    </w:p>
    <w:p w14:paraId="7CBFF104" w14:textId="77777777" w:rsidR="007509FC" w:rsidRPr="00FF3F48" w:rsidRDefault="007509FC" w:rsidP="00D91EEC">
      <w:pPr>
        <w:widowControl w:val="0"/>
        <w:autoSpaceDE w:val="0"/>
        <w:autoSpaceDN w:val="0"/>
        <w:spacing w:after="0" w:line="276" w:lineRule="auto"/>
        <w:ind w:right="-46"/>
        <w:jc w:val="center"/>
        <w:outlineLvl w:val="0"/>
        <w:rPr>
          <w:rFonts w:ascii="Calibri" w:eastAsia="Calibri" w:hAnsi="Calibri" w:cs="Calibri"/>
          <w:b/>
          <w:bCs/>
          <w:caps/>
          <w:kern w:val="0"/>
          <w:sz w:val="28"/>
          <w:lang w:eastAsia="pl-PL" w:bidi="pl-PL"/>
          <w14:ligatures w14:val="none"/>
        </w:rPr>
      </w:pPr>
    </w:p>
    <w:p w14:paraId="6A8E30B2" w14:textId="77777777" w:rsidR="007509FC" w:rsidRPr="00FF3F48" w:rsidRDefault="007509FC" w:rsidP="00D91EEC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zawarta </w:t>
      </w:r>
      <w:r w:rsidRPr="00FF3F4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 datą złożenia pod nią podpisu przez ostatnią ze Stron,</w:t>
      </w:r>
      <w:r w:rsidRPr="00FF3F48" w:rsidDel="00D06989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 </w:t>
      </w:r>
    </w:p>
    <w:p w14:paraId="6BEEFB72" w14:textId="77777777" w:rsidR="007509FC" w:rsidRPr="00FF3F48" w:rsidRDefault="007509FC" w:rsidP="00D91EEC">
      <w:pPr>
        <w:spacing w:after="0" w:line="276" w:lineRule="auto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ar-SA"/>
          <w14:ligatures w14:val="none"/>
        </w:rPr>
        <w:t>pomiędzy:</w:t>
      </w:r>
    </w:p>
    <w:p w14:paraId="4A313C00" w14:textId="68A673DF" w:rsidR="007509FC" w:rsidRPr="00FF3F48" w:rsidRDefault="007509FC" w:rsidP="00D91EEC">
      <w:pPr>
        <w:spacing w:after="0" w:line="276" w:lineRule="auto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FF3F48">
        <w:rPr>
          <w:rFonts w:ascii="Calibri" w:eastAsia="Times New Roman" w:hAnsi="Calibri" w:cs="Calibri"/>
          <w:b/>
          <w:kern w:val="0"/>
          <w:lang w:eastAsia="ar-SA"/>
          <w14:ligatures w14:val="none"/>
        </w:rPr>
        <w:t>Polską Agencją Rozwoju Przedsiębiorczości,</w:t>
      </w:r>
      <w:r w:rsidRPr="00FF3F48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działającą na podstawie ustawy z dnia 9 listopada 2000 r. o utworzeniu Polskiej Agencji Rozwoju Przedsiębiorczości (Dz.U.202</w:t>
      </w:r>
      <w:r w:rsidR="00114C4F" w:rsidRPr="00FF3F48">
        <w:rPr>
          <w:rFonts w:ascii="Calibri" w:eastAsia="Times New Roman" w:hAnsi="Calibri" w:cs="Calibri"/>
          <w:kern w:val="0"/>
          <w:lang w:eastAsia="ar-SA"/>
          <w14:ligatures w14:val="none"/>
        </w:rPr>
        <w:t>5</w:t>
      </w:r>
      <w:r w:rsidRPr="00FF3F48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r.</w:t>
      </w:r>
      <w:r w:rsidR="00B639BD" w:rsidRPr="00FF3F48">
        <w:rPr>
          <w:rFonts w:ascii="Calibri" w:eastAsia="Times New Roman" w:hAnsi="Calibri" w:cs="Calibri"/>
          <w:kern w:val="0"/>
          <w:lang w:eastAsia="ar-SA"/>
          <w14:ligatures w14:val="none"/>
        </w:rPr>
        <w:t>,</w:t>
      </w:r>
      <w:r w:rsidRPr="00FF3F48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 poz. </w:t>
      </w:r>
      <w:r w:rsidR="00114C4F" w:rsidRPr="00FF3F48">
        <w:rPr>
          <w:rFonts w:ascii="Calibri" w:eastAsia="Times New Roman" w:hAnsi="Calibri" w:cs="Calibri"/>
          <w:kern w:val="0"/>
          <w:lang w:eastAsia="ar-SA"/>
          <w14:ligatures w14:val="none"/>
        </w:rPr>
        <w:t>98</w:t>
      </w:r>
      <w:r w:rsidRPr="00FF3F48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), z siedzibą w Warszawie (kod pocztowy 00-834), przy ulicy Pańskiej 81/83, </w:t>
      </w:r>
      <w:r w:rsidR="007A7A60" w:rsidRPr="00FF3F48">
        <w:rPr>
          <w:rFonts w:ascii="Calibri" w:eastAsia="Times New Roman" w:hAnsi="Calibri" w:cs="Calibri"/>
          <w:kern w:val="0"/>
          <w:lang w:eastAsia="ar-SA"/>
          <w14:ligatures w14:val="none"/>
        </w:rPr>
        <w:br/>
      </w:r>
      <w:r w:rsidRPr="00FF3F48">
        <w:rPr>
          <w:rFonts w:ascii="Calibri" w:eastAsia="Times New Roman" w:hAnsi="Calibri" w:cs="Calibri"/>
          <w:kern w:val="0"/>
          <w:lang w:eastAsia="ar-SA"/>
          <w14:ligatures w14:val="none"/>
        </w:rPr>
        <w:t>NIP: 5262501444, REGON: 017181095, zwaną dalej „Zamawiającym” lub „PARP”, reprezentowaną przez:</w:t>
      </w:r>
    </w:p>
    <w:p w14:paraId="5DD7A1F1" w14:textId="77777777" w:rsidR="007509FC" w:rsidRPr="00FF3F48" w:rsidRDefault="007509FC" w:rsidP="00D91EEC">
      <w:pPr>
        <w:tabs>
          <w:tab w:val="left" w:pos="284"/>
        </w:tabs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……………………., na podstawie pełnomocnictwa nr …… z dnia ……..,</w:t>
      </w:r>
    </w:p>
    <w:p w14:paraId="346C8181" w14:textId="77777777" w:rsidR="007509FC" w:rsidRPr="00FF3F48" w:rsidRDefault="007509FC" w:rsidP="00D91EEC">
      <w:pPr>
        <w:tabs>
          <w:tab w:val="left" w:pos="284"/>
        </w:tabs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oraz</w:t>
      </w:r>
    </w:p>
    <w:p w14:paraId="41B0FB5E" w14:textId="77777777" w:rsidR="007509FC" w:rsidRPr="00FF3F48" w:rsidRDefault="007509FC" w:rsidP="00D91EEC">
      <w:pPr>
        <w:tabs>
          <w:tab w:val="left" w:pos="284"/>
        </w:tabs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……………………, na podstawie pełnomocnictwa nr …… z dnia …….., </w:t>
      </w:r>
    </w:p>
    <w:p w14:paraId="3DA82642" w14:textId="77777777" w:rsidR="007509FC" w:rsidRPr="00FF3F48" w:rsidRDefault="007509FC" w:rsidP="00D91EEC">
      <w:pPr>
        <w:spacing w:after="0" w:line="276" w:lineRule="auto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ar-SA"/>
          <w14:ligatures w14:val="none"/>
        </w:rPr>
        <w:t>a</w:t>
      </w:r>
    </w:p>
    <w:p w14:paraId="76D07509" w14:textId="77777777" w:rsidR="007509FC" w:rsidRPr="00FF3F48" w:rsidRDefault="007509FC" w:rsidP="00D91EEC">
      <w:pPr>
        <w:spacing w:after="0" w:line="276" w:lineRule="auto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……………………………………………………, z siedzibą w………………………………,</w:t>
      </w:r>
    </w:p>
    <w:p w14:paraId="3626C9EA" w14:textId="77777777" w:rsidR="007509FC" w:rsidRPr="00FF3F48" w:rsidRDefault="007509FC" w:rsidP="00D91EEC">
      <w:pPr>
        <w:spacing w:after="0" w:line="276" w:lineRule="auto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NIP: ……………………………..., wpisanym/ą do rejestru przedsiębiorców, prowadzonego przez  …………………………………………………, pod numerem KRS …………………. zwanym/ą dalej Wykonawcą,</w:t>
      </w:r>
      <w:r w:rsidRPr="00FF3F48">
        <w:rPr>
          <w:rFonts w:ascii="Calibri" w:eastAsia="Times New Roman" w:hAnsi="Calibri" w:cs="Calibri"/>
          <w:i/>
          <w:kern w:val="0"/>
          <w:vertAlign w:val="superscript"/>
          <w:lang w:eastAsia="pl-PL"/>
          <w14:ligatures w14:val="none"/>
        </w:rPr>
        <w:t xml:space="preserve"> </w:t>
      </w:r>
      <w:r w:rsidRPr="00FF3F48">
        <w:rPr>
          <w:rFonts w:ascii="Calibri" w:eastAsia="Times New Roman" w:hAnsi="Calibri" w:cs="Calibri"/>
          <w:i/>
          <w:kern w:val="0"/>
          <w:vertAlign w:val="superscript"/>
          <w:lang w:eastAsia="pl-PL"/>
          <w14:ligatures w14:val="none"/>
        </w:rPr>
        <w:footnoteReference w:id="1"/>
      </w: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 reprezentowanym/ą przez: </w:t>
      </w:r>
    </w:p>
    <w:p w14:paraId="091CE25D" w14:textId="77777777" w:rsidR="007509FC" w:rsidRPr="00FF3F48" w:rsidRDefault="007509FC" w:rsidP="00D91EEC">
      <w:pPr>
        <w:shd w:val="clear" w:color="auto" w:fill="FFFFFF"/>
        <w:spacing w:after="0" w:line="276" w:lineRule="auto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…………… - ………………,</w:t>
      </w:r>
    </w:p>
    <w:p w14:paraId="3424C0C9" w14:textId="77777777" w:rsidR="007509FC" w:rsidRPr="00FF3F48" w:rsidRDefault="007509FC" w:rsidP="00D91EEC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ar-SA"/>
          <w14:ligatures w14:val="none"/>
        </w:rPr>
      </w:pPr>
    </w:p>
    <w:p w14:paraId="01049EF0" w14:textId="77777777" w:rsidR="007509FC" w:rsidRPr="00FF3F48" w:rsidRDefault="007509FC" w:rsidP="00D91EEC">
      <w:pPr>
        <w:widowControl w:val="0"/>
        <w:autoSpaceDE w:val="0"/>
        <w:autoSpaceDN w:val="0"/>
        <w:spacing w:after="0" w:line="276" w:lineRule="auto"/>
        <w:ind w:right="-46"/>
        <w:outlineLvl w:val="0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b/>
          <w:i/>
          <w:kern w:val="0"/>
          <w:lang w:eastAsia="pl-PL"/>
          <w14:ligatures w14:val="none"/>
        </w:rPr>
        <w:t>Panią/em</w:t>
      </w: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  …. zamieszkałą/</w:t>
      </w:r>
      <w:proofErr w:type="spellStart"/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ym</w:t>
      </w:r>
      <w:proofErr w:type="spellEnd"/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  w ……………….., kod pocztowy … (województwo ….), ul. …, PESEL …, zwaną/</w:t>
      </w:r>
      <w:proofErr w:type="spellStart"/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ym</w:t>
      </w:r>
      <w:proofErr w:type="spellEnd"/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 dalej „Wykonawcą”,</w:t>
      </w:r>
    </w:p>
    <w:p w14:paraId="29520E58" w14:textId="77777777" w:rsidR="007509FC" w:rsidRPr="00FF3F48" w:rsidRDefault="007509FC" w:rsidP="00D91EEC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kern w:val="0"/>
          <w:lang w:eastAsia="ar-SA"/>
          <w14:ligatures w14:val="none"/>
        </w:rPr>
      </w:pPr>
    </w:p>
    <w:p w14:paraId="4BFCFF71" w14:textId="77777777" w:rsidR="007509FC" w:rsidRPr="00FF3F48" w:rsidRDefault="007509FC" w:rsidP="00D91EEC">
      <w:pPr>
        <w:spacing w:after="0" w:line="276" w:lineRule="auto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łącznie zwanych Stronami, a z osobna „Stroną”. </w:t>
      </w:r>
    </w:p>
    <w:p w14:paraId="45229371" w14:textId="77777777" w:rsidR="0035496A" w:rsidRPr="00FF3F48" w:rsidRDefault="0035496A" w:rsidP="00D91EEC">
      <w:pPr>
        <w:widowControl w:val="0"/>
        <w:suppressAutoHyphens/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ar-SA"/>
          <w14:ligatures w14:val="none"/>
        </w:rPr>
      </w:pPr>
    </w:p>
    <w:p w14:paraId="43E05D3E" w14:textId="5B8E18CF" w:rsidR="007509FC" w:rsidRPr="00FF3F48" w:rsidRDefault="0035496A" w:rsidP="00D91EEC">
      <w:pPr>
        <w:widowControl w:val="0"/>
        <w:suppressAutoHyphens/>
        <w:spacing w:after="0" w:line="276" w:lineRule="auto"/>
        <w:textAlignment w:val="baseline"/>
        <w:rPr>
          <w:rFonts w:ascii="Calibri" w:eastAsia="Times New Roman" w:hAnsi="Calibri" w:cs="Calibri"/>
          <w:kern w:val="0"/>
          <w:lang w:eastAsia="ar-SA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ar-SA"/>
          <w14:ligatures w14:val="none"/>
        </w:rPr>
        <w:t xml:space="preserve">Strony oświadczają, iż: </w:t>
      </w:r>
    </w:p>
    <w:p w14:paraId="0AA294C7" w14:textId="7EFD0B12" w:rsidR="0035496A" w:rsidRPr="00FF3F48" w:rsidRDefault="0035496A" w:rsidP="00D91EEC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- Umowa jest finansowana z budżetu projektu „Rozbudowa funkcjonalności Bazy Usług Rozwojowych oraz jej upowszechnianie jako narzędzia wspierającego proces uczenia się osób dorosłych”, realizowanego przez Polską Agencję Rozwoju Przedsiębiorczości na lata 2021-2027, w ramach Działania 01.03 Kadry nowoczesnej gospodarki programu Fundusze Europejskie dla Rozwoju Społecznego w ramach Europejskiego Funduszu Społecznego Plus.</w:t>
      </w:r>
    </w:p>
    <w:p w14:paraId="2E580989" w14:textId="77777777" w:rsidR="0035496A" w:rsidRPr="00FF3F48" w:rsidRDefault="0035496A" w:rsidP="00D91EEC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EDB0278" w14:textId="384078A9" w:rsidR="007509FC" w:rsidRPr="00FF3F48" w:rsidRDefault="0035496A" w:rsidP="00D91EEC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- d</w:t>
      </w:r>
      <w:r w:rsidR="007509FC"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 Umowy nie stosuje się przepisów ustawy z dnia 11 września 2019 r. Prawo zamówień publicznych (Dz. U. </w:t>
      </w:r>
      <w:r w:rsidR="00B639BD" w:rsidRPr="00FF3F48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t xml:space="preserve">2024 </w:t>
      </w:r>
      <w:r w:rsidR="007509FC" w:rsidRPr="00FF3F48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t>r.</w:t>
      </w:r>
      <w:r w:rsidR="00B639BD" w:rsidRPr="00FF3F48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t>,</w:t>
      </w:r>
      <w:r w:rsidR="007509FC" w:rsidRPr="00FF3F48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t xml:space="preserve"> poz. </w:t>
      </w:r>
      <w:r w:rsidR="00B639BD" w:rsidRPr="00FF3F48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t xml:space="preserve">1320 </w:t>
      </w:r>
      <w:r w:rsidR="007509FC" w:rsidRPr="00FF3F48">
        <w:rPr>
          <w:rFonts w:ascii="Calibri" w:eastAsia="Times New Roman" w:hAnsi="Calibri" w:cs="Calibri"/>
          <w:spacing w:val="-2"/>
          <w:kern w:val="0"/>
          <w:lang w:eastAsia="pl-PL"/>
          <w14:ligatures w14:val="none"/>
        </w:rPr>
        <w:t>ze zm.</w:t>
      </w:r>
      <w:r w:rsidR="007509FC" w:rsidRPr="00FF3F4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).   </w:t>
      </w:r>
      <w:r w:rsidR="007509FC"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</w:t>
      </w:r>
    </w:p>
    <w:p w14:paraId="3388BC75" w14:textId="77777777" w:rsidR="0035496A" w:rsidRPr="00FF3F48" w:rsidRDefault="0035496A" w:rsidP="00D91EEC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EEAC330" w14:textId="77777777" w:rsidR="007509FC" w:rsidRPr="00FF3F48" w:rsidRDefault="007509FC" w:rsidP="00D91EEC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b/>
          <w:kern w:val="0"/>
          <w:lang w:eastAsia="pl-PL"/>
          <w14:ligatures w14:val="none"/>
        </w:rPr>
        <w:t>§ 1</w:t>
      </w:r>
    </w:p>
    <w:p w14:paraId="3F4EF1DD" w14:textId="77777777" w:rsidR="007509FC" w:rsidRPr="00FF3F48" w:rsidRDefault="007509FC" w:rsidP="00D91EEC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b/>
          <w:kern w:val="0"/>
          <w:lang w:eastAsia="pl-PL"/>
          <w14:ligatures w14:val="none"/>
        </w:rPr>
        <w:t>Przedmiot Umowy</w:t>
      </w:r>
    </w:p>
    <w:p w14:paraId="52A174A4" w14:textId="50AF87E8" w:rsidR="007509FC" w:rsidRPr="00FF3F48" w:rsidRDefault="007509FC" w:rsidP="00D91EEC">
      <w:pPr>
        <w:numPr>
          <w:ilvl w:val="0"/>
          <w:numId w:val="12"/>
        </w:numPr>
        <w:spacing w:after="0" w:line="276" w:lineRule="auto"/>
        <w:ind w:left="284" w:hanging="284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Przedmiotem Umowy jest przygotowanie eksperckich opinii dotyczących kryteriów jakości świadczonych usług rozwojowych przez podmioty ubiegające się o wpis do Bazy Usług Rozwojowych (zwane dalej „Baza”</w:t>
      </w:r>
      <w:r w:rsidR="007A7A60"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lub </w:t>
      </w: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„BUR”),</w:t>
      </w:r>
      <w:r w:rsidRPr="00FF3F4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zgodnie z Opisem Przedmiotu Zamówienia (</w:t>
      </w:r>
      <w:r w:rsidR="007A7A60" w:rsidRPr="00FF3F4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„</w:t>
      </w:r>
      <w:r w:rsidRPr="00FF3F4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OPZ</w:t>
      </w:r>
      <w:r w:rsidR="007A7A60" w:rsidRPr="00FF3F4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”</w:t>
      </w:r>
      <w:r w:rsidRPr="00FF3F4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)</w:t>
      </w:r>
      <w:r w:rsidR="00566963" w:rsidRPr="00FF3F4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,</w:t>
      </w:r>
      <w:r w:rsidRPr="00FF3F4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stanowiącym załącznik nr 1 do Umowy oraz Ofertą stanowiącą załącznik nr 4 do Umowy, odpowiednio:</w:t>
      </w:r>
    </w:p>
    <w:p w14:paraId="22D17281" w14:textId="1C61CED4" w:rsidR="00F94721" w:rsidRPr="00FF3F48" w:rsidRDefault="007509FC" w:rsidP="00D91EE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709" w:hanging="283"/>
        <w:contextualSpacing w:val="0"/>
        <w:rPr>
          <w:rFonts w:ascii="Calibri" w:eastAsia="Calibri" w:hAnsi="Calibri" w:cs="Calibri"/>
          <w:kern w:val="0"/>
          <w14:ligatures w14:val="none"/>
        </w:rPr>
      </w:pPr>
      <w:bookmarkStart w:id="0" w:name="_Hlk77239416"/>
      <w:r w:rsidRPr="00FF3F48">
        <w:rPr>
          <w:rFonts w:ascii="Calibri" w:eastAsia="Times New Roman" w:hAnsi="Calibri" w:cs="Calibri"/>
          <w:i/>
          <w:color w:val="000000"/>
          <w:kern w:val="0"/>
          <w:lang w:eastAsia="pl-PL"/>
          <w14:ligatures w14:val="none"/>
        </w:rPr>
        <w:t xml:space="preserve">dla części 1 </w:t>
      </w:r>
      <w:bookmarkEnd w:id="0"/>
      <w:r w:rsidRPr="00FF3F48">
        <w:rPr>
          <w:rFonts w:ascii="Calibri" w:eastAsia="Times New Roman" w:hAnsi="Calibri" w:cs="Calibri"/>
          <w:i/>
          <w:color w:val="000000"/>
          <w:kern w:val="0"/>
          <w:lang w:eastAsia="pl-PL"/>
          <w14:ligatures w14:val="none"/>
        </w:rPr>
        <w:t>zamówienia</w:t>
      </w:r>
      <w:r w:rsidRPr="00FF3F48">
        <w:rPr>
          <w:rFonts w:ascii="Calibri" w:eastAsia="Times New Roman" w:hAnsi="Calibri" w:cs="Calibri"/>
          <w:i/>
          <w:color w:val="000000"/>
          <w:kern w:val="0"/>
          <w:vertAlign w:val="superscript"/>
          <w:lang w:eastAsia="pl-PL"/>
          <w14:ligatures w14:val="none"/>
        </w:rPr>
        <w:footnoteReference w:id="2"/>
      </w:r>
      <w:r w:rsidRPr="00FF3F48">
        <w:rPr>
          <w:rFonts w:ascii="Calibri" w:eastAsia="Times New Roman" w:hAnsi="Calibri" w:cs="Calibri"/>
          <w:i/>
          <w:color w:val="000000"/>
          <w:kern w:val="0"/>
          <w:lang w:eastAsia="pl-PL"/>
          <w14:ligatures w14:val="none"/>
        </w:rPr>
        <w:t xml:space="preserve">: </w:t>
      </w:r>
      <w:r w:rsidR="00F94721" w:rsidRPr="00FF3F48">
        <w:rPr>
          <w:rFonts w:ascii="Calibri" w:eastAsia="Calibri" w:hAnsi="Calibri" w:cs="Calibri"/>
          <w:kern w:val="0"/>
          <w14:ligatures w14:val="none"/>
        </w:rPr>
        <w:t xml:space="preserve">przygotowanie </w:t>
      </w:r>
      <w:r w:rsidR="006F1E38" w:rsidRPr="00FF3F48">
        <w:rPr>
          <w:rFonts w:ascii="Calibri" w:eastAsia="Calibri" w:hAnsi="Calibri" w:cs="Calibri"/>
          <w:kern w:val="0"/>
          <w14:ligatures w14:val="none"/>
        </w:rPr>
        <w:t xml:space="preserve">maksymalnie </w:t>
      </w:r>
      <w:r w:rsidR="00F94721" w:rsidRPr="00FF3F48">
        <w:rPr>
          <w:rFonts w:ascii="Calibri" w:eastAsia="Calibri" w:hAnsi="Calibri" w:cs="Calibri"/>
          <w:b/>
          <w:kern w:val="0"/>
          <w14:ligatures w14:val="none"/>
        </w:rPr>
        <w:t>3 opinii eksperckich</w:t>
      </w:r>
      <w:r w:rsidR="00F94721" w:rsidRPr="00FF3F48">
        <w:rPr>
          <w:rFonts w:ascii="Calibri" w:eastAsia="Calibri" w:hAnsi="Calibri" w:cs="Calibri"/>
          <w:kern w:val="0"/>
          <w14:ligatures w14:val="none"/>
        </w:rPr>
        <w:t xml:space="preserve"> na temat istniejących na rynku certyfikatów/ akredytacji świadczenia usług rozwojowych (również w zakresie potwierdzania kwalifikacji, egzaminowania), które uwzględniają wymagania dotyczące jakości usług oraz kryteriów dotyczących samego certyfikatu/ akredytacji, o</w:t>
      </w:r>
      <w:r w:rsidR="00187011" w:rsidRPr="00FF3F48">
        <w:rPr>
          <w:rFonts w:ascii="Calibri" w:eastAsia="Calibri" w:hAnsi="Calibri" w:cs="Calibri"/>
          <w:kern w:val="0"/>
          <w14:ligatures w14:val="none"/>
        </w:rPr>
        <w:t> </w:t>
      </w:r>
      <w:r w:rsidR="00F94721" w:rsidRPr="00FF3F48">
        <w:rPr>
          <w:rFonts w:ascii="Calibri" w:eastAsia="Calibri" w:hAnsi="Calibri" w:cs="Calibri"/>
          <w:kern w:val="0"/>
          <w14:ligatures w14:val="none"/>
        </w:rPr>
        <w:t xml:space="preserve">których mowa w </w:t>
      </w:r>
      <w:bookmarkStart w:id="1" w:name="_Hlk211864613"/>
      <w:r w:rsidR="00F94721" w:rsidRPr="00FF3F48">
        <w:rPr>
          <w:rFonts w:ascii="Calibri" w:eastAsia="Calibri" w:hAnsi="Calibri" w:cs="Calibri"/>
          <w:kern w:val="0"/>
          <w14:ligatures w14:val="none"/>
        </w:rPr>
        <w:t xml:space="preserve">§ 7 ust. 2 pkt 2 </w:t>
      </w:r>
      <w:bookmarkEnd w:id="1"/>
      <w:r w:rsidR="00F94721" w:rsidRPr="00FF3F48">
        <w:rPr>
          <w:rFonts w:ascii="Calibri" w:eastAsia="Calibri" w:hAnsi="Calibri" w:cs="Calibri"/>
          <w:kern w:val="0"/>
          <w14:ligatures w14:val="none"/>
        </w:rPr>
        <w:t>w Rozporządzenia Ministra Funduszy i</w:t>
      </w:r>
      <w:r w:rsidR="00DE4E1E" w:rsidRPr="00FF3F48">
        <w:rPr>
          <w:rFonts w:ascii="Calibri" w:eastAsia="Calibri" w:hAnsi="Calibri" w:cs="Calibri"/>
          <w:kern w:val="0"/>
          <w14:ligatures w14:val="none"/>
        </w:rPr>
        <w:t> </w:t>
      </w:r>
      <w:r w:rsidR="00F94721" w:rsidRPr="00FF3F48">
        <w:rPr>
          <w:rFonts w:ascii="Calibri" w:eastAsia="Calibri" w:hAnsi="Calibri" w:cs="Calibri"/>
          <w:kern w:val="0"/>
          <w14:ligatures w14:val="none"/>
        </w:rPr>
        <w:t>Polityki Regionalnej z dnia 28 lipca 2023 r. w sprawie rejestru podmiotów świadczących usługi rozwojowe (Dz.U. z 2023 r.</w:t>
      </w:r>
      <w:r w:rsidR="00DE4E1E" w:rsidRPr="00FF3F48">
        <w:rPr>
          <w:rFonts w:ascii="Calibri" w:eastAsia="Calibri" w:hAnsi="Calibri" w:cs="Calibri"/>
          <w:kern w:val="0"/>
          <w14:ligatures w14:val="none"/>
        </w:rPr>
        <w:t>,</w:t>
      </w:r>
      <w:r w:rsidR="00F94721" w:rsidRPr="00FF3F48">
        <w:rPr>
          <w:rFonts w:ascii="Calibri" w:eastAsia="Calibri" w:hAnsi="Calibri" w:cs="Calibri"/>
          <w:kern w:val="0"/>
          <w14:ligatures w14:val="none"/>
        </w:rPr>
        <w:t xml:space="preserve"> poz. 1686 ), zwanego dalej „rozporządzeniem BUR”, definiujących warunki wpisu do Bazy;</w:t>
      </w:r>
    </w:p>
    <w:p w14:paraId="5BA05014" w14:textId="6C765F47" w:rsidR="006B70B7" w:rsidRPr="00FF3F48" w:rsidRDefault="007509FC" w:rsidP="00D91EE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ind w:left="709" w:hanging="283"/>
        <w:contextualSpacing w:val="0"/>
        <w:rPr>
          <w:rFonts w:ascii="Calibri" w:eastAsia="Calibri" w:hAnsi="Calibri" w:cs="Calibri"/>
          <w:kern w:val="0"/>
          <w14:ligatures w14:val="none"/>
        </w:rPr>
      </w:pPr>
      <w:r w:rsidRPr="00FF3F48">
        <w:rPr>
          <w:rFonts w:ascii="Calibri" w:eastAsia="Times New Roman" w:hAnsi="Calibri" w:cs="Calibri"/>
          <w:i/>
          <w:color w:val="000000"/>
          <w:kern w:val="0"/>
          <w:lang w:eastAsia="pl-PL"/>
          <w14:ligatures w14:val="none"/>
        </w:rPr>
        <w:t>dla części 2 zamówienia</w:t>
      </w:r>
      <w:r w:rsidRPr="00FF3F48">
        <w:rPr>
          <w:i/>
          <w:color w:val="000000"/>
          <w:vertAlign w:val="superscript"/>
          <w:lang w:eastAsia="pl-PL"/>
        </w:rPr>
        <w:footnoteReference w:id="3"/>
      </w:r>
      <w:r w:rsidRPr="00FF3F48">
        <w:rPr>
          <w:rFonts w:ascii="Calibri" w:eastAsia="Times New Roman" w:hAnsi="Calibri" w:cs="Calibri"/>
          <w:i/>
          <w:color w:val="000000"/>
          <w:kern w:val="0"/>
          <w:lang w:eastAsia="pl-PL"/>
          <w14:ligatures w14:val="none"/>
        </w:rPr>
        <w:t>:</w:t>
      </w: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F94721" w:rsidRPr="00FF3F48">
        <w:rPr>
          <w:rFonts w:ascii="Calibri" w:hAnsi="Calibri" w:cs="Calibri"/>
        </w:rPr>
        <w:t xml:space="preserve">przygotowanie </w:t>
      </w:r>
      <w:r w:rsidR="006F1E38" w:rsidRPr="00FF3F48">
        <w:rPr>
          <w:rFonts w:ascii="Calibri" w:hAnsi="Calibri" w:cs="Calibri"/>
        </w:rPr>
        <w:t xml:space="preserve">maksymalnie </w:t>
      </w:r>
      <w:r w:rsidR="00F94721" w:rsidRPr="00FF3F48">
        <w:rPr>
          <w:rFonts w:ascii="Calibri" w:hAnsi="Calibri" w:cs="Calibri"/>
          <w:b/>
        </w:rPr>
        <w:t>6 opinii eksperckich</w:t>
      </w:r>
      <w:r w:rsidR="00F94721" w:rsidRPr="00FF3F48">
        <w:rPr>
          <w:rFonts w:ascii="Calibri" w:hAnsi="Calibri" w:cs="Calibri"/>
        </w:rPr>
        <w:t xml:space="preserve"> na temat uprawnień dla podmiotów wpisywanych do Bazy na mocy przepisów prawa, o których mowa w § 7 ust. 4 pkt 1 rozporządzenia BUR</w:t>
      </w: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55514BE0" w14:textId="327E76C4" w:rsidR="006B70B7" w:rsidRPr="00FF3F48" w:rsidRDefault="006B70B7" w:rsidP="00D91EEC">
      <w:pPr>
        <w:numPr>
          <w:ilvl w:val="0"/>
          <w:numId w:val="17"/>
        </w:numPr>
        <w:spacing w:after="0" w:line="276" w:lineRule="auto"/>
        <w:ind w:left="284" w:hanging="284"/>
        <w:rPr>
          <w:rFonts w:ascii="Calibri" w:eastAsia="Times New Roman" w:hAnsi="Calibri" w:cs="Calibri"/>
          <w:iCs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Cs/>
          <w:lang w:eastAsia="pl-PL"/>
          <w14:ligatures w14:val="none"/>
        </w:rPr>
        <w:t xml:space="preserve">Zamawiający przewiduje możliwość </w:t>
      </w:r>
      <w:proofErr w:type="spellStart"/>
      <w:r w:rsidRPr="00FF3F48">
        <w:rPr>
          <w:rFonts w:ascii="Calibri" w:eastAsia="Times New Roman" w:hAnsi="Calibri" w:cs="Calibri"/>
          <w:iCs/>
          <w:lang w:eastAsia="pl-PL"/>
          <w14:ligatures w14:val="none"/>
        </w:rPr>
        <w:t>niezlecenia</w:t>
      </w:r>
      <w:proofErr w:type="spellEnd"/>
      <w:r w:rsidRPr="00FF3F48">
        <w:rPr>
          <w:rFonts w:ascii="Calibri" w:eastAsia="Times New Roman" w:hAnsi="Calibri" w:cs="Calibri"/>
          <w:iCs/>
          <w:lang w:eastAsia="pl-PL"/>
          <w14:ligatures w14:val="none"/>
        </w:rPr>
        <w:t xml:space="preserve"> </w:t>
      </w:r>
      <w:r w:rsidR="00C01A97" w:rsidRPr="00FF3F48">
        <w:rPr>
          <w:rFonts w:ascii="Calibri" w:eastAsia="Times New Roman" w:hAnsi="Calibri" w:cs="Calibri"/>
          <w:iCs/>
          <w:lang w:eastAsia="pl-PL"/>
          <w14:ligatures w14:val="none"/>
        </w:rPr>
        <w:t xml:space="preserve"> </w:t>
      </w:r>
      <w:r w:rsidRPr="00FF3F48">
        <w:rPr>
          <w:rFonts w:ascii="Calibri" w:eastAsia="Times New Roman" w:hAnsi="Calibri" w:cs="Calibri"/>
          <w:iCs/>
          <w:lang w:eastAsia="pl-PL"/>
          <w14:ligatures w14:val="none"/>
        </w:rPr>
        <w:t>1 z 3</w:t>
      </w:r>
      <w:r w:rsidR="0004028F" w:rsidRPr="00FF3F48">
        <w:rPr>
          <w:rFonts w:ascii="Calibri" w:eastAsia="Times New Roman" w:hAnsi="Calibri" w:cs="Calibri"/>
          <w:iCs/>
          <w:lang w:eastAsia="pl-PL"/>
          <w14:ligatures w14:val="none"/>
        </w:rPr>
        <w:t>-ech opinii</w:t>
      </w:r>
      <w:r w:rsidRPr="00FF3F48">
        <w:rPr>
          <w:rFonts w:ascii="Calibri" w:eastAsia="Times New Roman" w:hAnsi="Calibri" w:cs="Calibri"/>
          <w:iCs/>
          <w:lang w:eastAsia="pl-PL"/>
          <w14:ligatures w14:val="none"/>
        </w:rPr>
        <w:t xml:space="preserve"> dotycząc</w:t>
      </w:r>
      <w:r w:rsidR="0004028F" w:rsidRPr="00FF3F48">
        <w:rPr>
          <w:rFonts w:ascii="Calibri" w:eastAsia="Times New Roman" w:hAnsi="Calibri" w:cs="Calibri"/>
          <w:iCs/>
          <w:lang w:eastAsia="pl-PL"/>
          <w14:ligatures w14:val="none"/>
        </w:rPr>
        <w:t>ych</w:t>
      </w:r>
      <w:r w:rsidRPr="00FF3F48">
        <w:rPr>
          <w:rFonts w:ascii="Calibri" w:eastAsia="Times New Roman" w:hAnsi="Calibri" w:cs="Calibri"/>
          <w:iCs/>
          <w:lang w:eastAsia="pl-PL"/>
          <w14:ligatures w14:val="none"/>
        </w:rPr>
        <w:t xml:space="preserve"> certyfikatów </w:t>
      </w:r>
      <w:r w:rsidR="00C01A97" w:rsidRPr="00FF3F48">
        <w:rPr>
          <w:rFonts w:ascii="Calibri" w:eastAsia="Times New Roman" w:hAnsi="Calibri" w:cs="Calibri"/>
          <w:iCs/>
          <w:lang w:eastAsia="pl-PL"/>
          <w14:ligatures w14:val="none"/>
        </w:rPr>
        <w:t xml:space="preserve">w części 1 zamówienia </w:t>
      </w:r>
      <w:r w:rsidRPr="00FF3F48">
        <w:rPr>
          <w:rFonts w:ascii="Calibri" w:eastAsia="Times New Roman" w:hAnsi="Calibri" w:cs="Calibri"/>
          <w:iCs/>
          <w:lang w:eastAsia="pl-PL"/>
          <w14:ligatures w14:val="none"/>
        </w:rPr>
        <w:t xml:space="preserve">i/ lub </w:t>
      </w:r>
      <w:proofErr w:type="spellStart"/>
      <w:r w:rsidR="00C01A97" w:rsidRPr="00FF3F48">
        <w:rPr>
          <w:rFonts w:ascii="Calibri" w:eastAsia="Times New Roman" w:hAnsi="Calibri" w:cs="Calibri"/>
          <w:iCs/>
          <w:lang w:eastAsia="pl-PL"/>
          <w14:ligatures w14:val="none"/>
        </w:rPr>
        <w:t>niezlecenia</w:t>
      </w:r>
      <w:proofErr w:type="spellEnd"/>
      <w:r w:rsidR="00C01A97" w:rsidRPr="00FF3F48">
        <w:rPr>
          <w:rFonts w:ascii="Calibri" w:eastAsia="Times New Roman" w:hAnsi="Calibri" w:cs="Calibri"/>
          <w:iCs/>
          <w:lang w:eastAsia="pl-PL"/>
          <w14:ligatures w14:val="none"/>
        </w:rPr>
        <w:t xml:space="preserve"> </w:t>
      </w:r>
      <w:r w:rsidRPr="00FF3F48">
        <w:rPr>
          <w:rFonts w:ascii="Calibri" w:eastAsia="Times New Roman" w:hAnsi="Calibri" w:cs="Calibri"/>
          <w:iCs/>
          <w:lang w:eastAsia="pl-PL"/>
          <w14:ligatures w14:val="none"/>
        </w:rPr>
        <w:t>2 opinii z 6</w:t>
      </w:r>
      <w:r w:rsidR="0004028F" w:rsidRPr="00FF3F48">
        <w:rPr>
          <w:rFonts w:ascii="Calibri" w:eastAsia="Times New Roman" w:hAnsi="Calibri" w:cs="Calibri"/>
          <w:iCs/>
          <w:lang w:eastAsia="pl-PL"/>
          <w14:ligatures w14:val="none"/>
        </w:rPr>
        <w:t>-ciu</w:t>
      </w:r>
      <w:r w:rsidRPr="00FF3F48">
        <w:rPr>
          <w:rFonts w:ascii="Calibri" w:eastAsia="Times New Roman" w:hAnsi="Calibri" w:cs="Calibri"/>
          <w:iCs/>
          <w:lang w:eastAsia="pl-PL"/>
          <w14:ligatures w14:val="none"/>
        </w:rPr>
        <w:t xml:space="preserve"> dotyczących uprawnień</w:t>
      </w:r>
      <w:r w:rsidR="0004028F" w:rsidRPr="00FF3F48">
        <w:rPr>
          <w:rFonts w:ascii="Calibri" w:eastAsia="Times New Roman" w:hAnsi="Calibri" w:cs="Calibri"/>
          <w:iCs/>
          <w:lang w:eastAsia="pl-PL"/>
          <w14:ligatures w14:val="none"/>
        </w:rPr>
        <w:t xml:space="preserve"> z mocy prawa</w:t>
      </w:r>
      <w:r w:rsidR="00F82561" w:rsidRPr="00FF3F48">
        <w:rPr>
          <w:rFonts w:ascii="Calibri" w:eastAsia="Times New Roman" w:hAnsi="Calibri" w:cs="Calibri"/>
          <w:iCs/>
          <w:lang w:eastAsia="pl-PL"/>
          <w14:ligatures w14:val="none"/>
        </w:rPr>
        <w:t xml:space="preserve"> w części 2 zamówienia</w:t>
      </w:r>
      <w:r w:rsidRPr="00FF3F48">
        <w:rPr>
          <w:rFonts w:ascii="Calibri" w:eastAsia="Times New Roman" w:hAnsi="Calibri" w:cs="Calibri"/>
          <w:iCs/>
          <w:lang w:eastAsia="pl-PL"/>
          <w14:ligatures w14:val="none"/>
        </w:rPr>
        <w:t>. Wykonawca nie będzie dochodził od Zamawiającego roszczeń za niewykorzystaną przez Zamawiającego maksymalną kwotę zobowiązania, w szczególności roszczenia o zapłatę lub odszkodowanie, w tym za utracone korzyści.</w:t>
      </w:r>
    </w:p>
    <w:p w14:paraId="12D85BCD" w14:textId="39859927" w:rsidR="00FF565B" w:rsidRPr="00FF3F48" w:rsidRDefault="00FF565B" w:rsidP="00D91EEC">
      <w:pPr>
        <w:numPr>
          <w:ilvl w:val="0"/>
          <w:numId w:val="17"/>
        </w:numPr>
        <w:spacing w:after="0" w:line="276" w:lineRule="auto"/>
        <w:ind w:left="284" w:hanging="284"/>
        <w:rPr>
          <w:rFonts w:eastAsia="Times New Roman"/>
          <w:iCs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Przedmiot Umowy zostanie zrealizowany zgodnie z obowiązującymi przepisami prawa oraz na warunkach ustalonych Umową. </w:t>
      </w:r>
    </w:p>
    <w:p w14:paraId="11467256" w14:textId="56D5F470" w:rsidR="00FF565B" w:rsidRPr="00FF3F48" w:rsidRDefault="00FF565B" w:rsidP="00D91EEC">
      <w:pPr>
        <w:numPr>
          <w:ilvl w:val="0"/>
          <w:numId w:val="17"/>
        </w:numPr>
        <w:spacing w:after="0" w:line="276" w:lineRule="auto"/>
        <w:ind w:left="284" w:hanging="284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Wykonawca zobowiązuje się wykonać przedmiot Umowy profesjonalnie i z należytą starannością. </w:t>
      </w:r>
    </w:p>
    <w:p w14:paraId="5EC5A7FE" w14:textId="242B7AAF" w:rsidR="00FF565B" w:rsidRPr="00FF3F48" w:rsidRDefault="00FF565B" w:rsidP="00D91EEC">
      <w:pPr>
        <w:numPr>
          <w:ilvl w:val="0"/>
          <w:numId w:val="17"/>
        </w:numPr>
        <w:spacing w:after="0" w:line="276" w:lineRule="auto"/>
        <w:ind w:left="284" w:hanging="284"/>
        <w:rPr>
          <w:rFonts w:eastAsia="Times New Roman"/>
          <w:iCs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Wykonawca ponosi pełną odpowiedzialność za merytoryczną (dotyczy treści wydanych opinii) i techniczną realizację zamówienia oraz kontrolę nad jej wykonaniem</w:t>
      </w:r>
      <w:r w:rsidR="00D91EEC" w:rsidRPr="00FF3F4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.</w:t>
      </w:r>
    </w:p>
    <w:p w14:paraId="27CC5DF3" w14:textId="77777777" w:rsidR="007509FC" w:rsidRPr="00FF3F48" w:rsidRDefault="007509FC" w:rsidP="00D91EEC">
      <w:pPr>
        <w:spacing w:after="0" w:line="276" w:lineRule="auto"/>
        <w:ind w:hanging="284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b/>
          <w:kern w:val="0"/>
          <w:lang w:eastAsia="pl-PL"/>
          <w14:ligatures w14:val="none"/>
        </w:rPr>
        <w:br/>
        <w:t xml:space="preserve">§ 2 </w:t>
      </w:r>
    </w:p>
    <w:p w14:paraId="663D0206" w14:textId="77777777" w:rsidR="007509FC" w:rsidRPr="00FF3F48" w:rsidRDefault="007509FC" w:rsidP="00D91EEC">
      <w:pPr>
        <w:spacing w:after="0" w:line="276" w:lineRule="auto"/>
        <w:ind w:hanging="284"/>
        <w:contextualSpacing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b/>
          <w:kern w:val="0"/>
          <w:lang w:eastAsia="pl-PL"/>
          <w14:ligatures w14:val="none"/>
        </w:rPr>
        <w:t>Termin realizacji zamówienia</w:t>
      </w:r>
    </w:p>
    <w:p w14:paraId="4D839CB6" w14:textId="600F979D" w:rsidR="007509FC" w:rsidRPr="00FF3F48" w:rsidRDefault="007509FC" w:rsidP="00D91EEC">
      <w:pPr>
        <w:numPr>
          <w:ilvl w:val="0"/>
          <w:numId w:val="20"/>
        </w:numPr>
        <w:spacing w:after="0" w:line="276" w:lineRule="auto"/>
        <w:contextualSpacing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 zastrzeżeniem ust. 3, realizacja zamówienia odbędzie się </w:t>
      </w:r>
      <w:r w:rsidR="007A7A60"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przez okres </w:t>
      </w:r>
      <w:r w:rsidR="00FF565B" w:rsidRPr="00FF3F48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24 </w:t>
      </w:r>
      <w:r w:rsidRPr="00FF3F48">
        <w:rPr>
          <w:rFonts w:ascii="Calibri" w:eastAsia="Times New Roman" w:hAnsi="Calibri" w:cs="Calibri"/>
          <w:b/>
          <w:kern w:val="0"/>
          <w:lang w:eastAsia="pl-PL"/>
          <w14:ligatures w14:val="none"/>
        </w:rPr>
        <w:t>miesięcy</w:t>
      </w: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od dnia zawarcia Umowy. </w:t>
      </w:r>
    </w:p>
    <w:p w14:paraId="4D1FC79C" w14:textId="77777777" w:rsidR="007509FC" w:rsidRPr="00FF3F48" w:rsidRDefault="007509FC" w:rsidP="00D91EEC">
      <w:pPr>
        <w:numPr>
          <w:ilvl w:val="0"/>
          <w:numId w:val="20"/>
        </w:numPr>
        <w:spacing w:after="0" w:line="276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Zamówienie będzie realizowane z uwzględnieniem terminów określonych w OPZ.</w:t>
      </w:r>
    </w:p>
    <w:p w14:paraId="57398F2D" w14:textId="5C88E48B" w:rsidR="007509FC" w:rsidRPr="00FF3F48" w:rsidRDefault="007509FC" w:rsidP="00D91EEC">
      <w:pPr>
        <w:numPr>
          <w:ilvl w:val="0"/>
          <w:numId w:val="20"/>
        </w:numPr>
        <w:spacing w:after="0" w:line="276" w:lineRule="auto"/>
        <w:rPr>
          <w:rFonts w:ascii="Calibri" w:eastAsia="Times New Roman" w:hAnsi="Calibri" w:cs="Calibri"/>
          <w:iCs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Zamawiający </w:t>
      </w:r>
      <w:bookmarkStart w:id="2" w:name="_Hlk122681824"/>
      <w:r w:rsidRPr="00FF3F4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przewiduje możliwość przedłużenia terminu wykonania zamówienia, jednak termin ten może być wydłużony maksymalnie o </w:t>
      </w:r>
      <w:r w:rsidR="00FF565B" w:rsidRPr="00FF3F4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1 </w:t>
      </w:r>
      <w:r w:rsidRPr="00FF3F48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miesiąc.</w:t>
      </w:r>
    </w:p>
    <w:bookmarkEnd w:id="2"/>
    <w:p w14:paraId="56369394" w14:textId="77777777" w:rsidR="007509FC" w:rsidRPr="00FF3F48" w:rsidRDefault="007509FC" w:rsidP="00D91EEC">
      <w:pPr>
        <w:spacing w:after="0" w:line="276" w:lineRule="auto"/>
        <w:ind w:hanging="284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593A7A36" w14:textId="77777777" w:rsidR="007509FC" w:rsidRPr="00FF3F48" w:rsidRDefault="007509FC" w:rsidP="00D91EEC">
      <w:pPr>
        <w:spacing w:after="0" w:line="276" w:lineRule="auto"/>
        <w:ind w:hanging="284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b/>
          <w:kern w:val="0"/>
          <w:lang w:eastAsia="pl-PL"/>
          <w14:ligatures w14:val="none"/>
        </w:rPr>
        <w:t>§ 3</w:t>
      </w:r>
      <w:r w:rsidRPr="00FF3F48">
        <w:rPr>
          <w:rFonts w:ascii="Times New Roman" w:eastAsia="Times New Roman" w:hAnsi="Times New Roman" w:cs="Calibri"/>
          <w:b/>
          <w:i/>
          <w:kern w:val="0"/>
          <w:vertAlign w:val="superscript"/>
          <w:lang w:eastAsia="pl-PL"/>
          <w14:ligatures w14:val="none"/>
        </w:rPr>
        <w:footnoteReference w:id="4"/>
      </w:r>
    </w:p>
    <w:p w14:paraId="336F55F7" w14:textId="77777777" w:rsidR="007509FC" w:rsidRPr="00FF3F48" w:rsidRDefault="007509FC" w:rsidP="00D91EEC">
      <w:pPr>
        <w:spacing w:after="0" w:line="276" w:lineRule="auto"/>
        <w:ind w:hanging="284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Personel Wykonawcy </w:t>
      </w:r>
    </w:p>
    <w:p w14:paraId="5141B13B" w14:textId="77777777" w:rsidR="007509FC" w:rsidRPr="00FF3F48" w:rsidRDefault="007509FC" w:rsidP="00D91EEC">
      <w:pPr>
        <w:numPr>
          <w:ilvl w:val="1"/>
          <w:numId w:val="13"/>
        </w:numPr>
        <w:spacing w:after="0" w:line="276" w:lineRule="auto"/>
        <w:ind w:left="426" w:hanging="426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Wykonawca zapewni niezbędny personel i narzędzia do właściwego i terminowego wykonania zamówienia. </w:t>
      </w:r>
    </w:p>
    <w:p w14:paraId="60390FBB" w14:textId="77777777" w:rsidR="007509FC" w:rsidRPr="00FF3F48" w:rsidRDefault="007509FC" w:rsidP="00D91EEC">
      <w:pPr>
        <w:numPr>
          <w:ilvl w:val="1"/>
          <w:numId w:val="13"/>
        </w:numPr>
        <w:spacing w:after="0" w:line="276" w:lineRule="auto"/>
        <w:ind w:left="426" w:hanging="426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Wykonawca ponosi pełną odpowiedzialność za nadzór nad personelem, a także za dopełnienie wszelkich prawnych zobowiązań związanych z zatrudnieniem lub zawarciem stosownych umów cywilnoprawnych z personelem. </w:t>
      </w:r>
    </w:p>
    <w:p w14:paraId="081D56F9" w14:textId="7F488FEB" w:rsidR="007509FC" w:rsidRPr="00FF3F48" w:rsidRDefault="007509FC" w:rsidP="00D91EEC">
      <w:pPr>
        <w:numPr>
          <w:ilvl w:val="1"/>
          <w:numId w:val="13"/>
        </w:numPr>
        <w:spacing w:after="0" w:line="276" w:lineRule="auto"/>
        <w:ind w:left="426" w:hanging="426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shd w:val="clear" w:color="auto" w:fill="FFFFFF"/>
          <w:lang w:eastAsia="pl-PL"/>
          <w14:ligatures w14:val="none"/>
        </w:rPr>
        <w:t>Zmiana osób lub zwiększenie liczby osób (ekspertów) wskazanych w Ofercie</w:t>
      </w: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trakcie wykonywania Umowy, jest dopuszczalna pod warunkiem uzyskania zgody</w:t>
      </w:r>
      <w:r w:rsidRPr="00FF3F48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w formie elektronicznej przez osobę sprawującą nadzór nad realizacją Umowy ze strony Zamawiającego</w:t>
      </w:r>
      <w:r w:rsidR="00FB68F3"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(Nadzorującego)</w:t>
      </w: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, o której mowa w §</w:t>
      </w:r>
      <w:r w:rsidR="00F76734"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11 ust. 1, pod rygorem nieważności. Zmiana lub zwiększenie liczby osób wskazanych w Ofercie, zostanie zaakceptowana wyłącznie w przypadku, gdy kwalifikacje, doświadczenie i wykształcenie proponowanych przez Wykonawcę osób nie będą niższe od kwalifikacji, doświadczenia i wykształcenia osób określonych przez Zamawiającego w Zaproszeniu do złożenia oferty. Wykonawca przedstawi </w:t>
      </w:r>
      <w:r w:rsidR="00FB68F3"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Nadzorującemu </w:t>
      </w: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w formie pisemnej lub w formie elektronicznej wniosek o zmianę osoby wskazanej w Ofercie lub zwiększenie liczby osób wskazanych w Ofercie, zawierający informacje dotyczące kwalifikacji, doświadczenia i wykształcenia proponowanej osoby/osób. Zamawiający w terminie 5 dni roboczych zaakceptuje lub odrzuci wniosek, informując o tym Wykonawcę za pomocą poczty elektronicznej (na adres, który zostanie wskazany przez Wykonawcę w § 11 ust. 2).</w:t>
      </w:r>
      <w:r w:rsidRPr="00FF3F48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Procedura akceptacji może być wielokrotnie powtarzana.</w:t>
      </w:r>
    </w:p>
    <w:p w14:paraId="689E405B" w14:textId="77777777" w:rsidR="007509FC" w:rsidRPr="00FF3F48" w:rsidRDefault="007509FC" w:rsidP="00D91EEC">
      <w:pPr>
        <w:numPr>
          <w:ilvl w:val="1"/>
          <w:numId w:val="13"/>
        </w:numPr>
        <w:spacing w:after="0" w:line="276" w:lineRule="auto"/>
        <w:ind w:left="426" w:hanging="426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Zmiana lub zwiększenie liczby osób </w:t>
      </w:r>
      <w:r w:rsidRPr="00FF3F48">
        <w:rPr>
          <w:rFonts w:ascii="Calibri" w:eastAsia="Calibri" w:hAnsi="Calibri" w:cs="Calibri"/>
          <w:kern w:val="0"/>
          <w14:ligatures w14:val="none"/>
        </w:rPr>
        <w:t xml:space="preserve">wskazanych w Ofercie </w:t>
      </w: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w trakcie wykonywania Umowy, bez akceptacji Zamawiającego, stanowi podstawę odstąpienia od Umowy przez Zamawiającego na podstawie § 7 ust. 1 pkt 3 lub naliczenia kar umownych, o których mowa w § 6 ust. 2 pkt 3.</w:t>
      </w:r>
    </w:p>
    <w:p w14:paraId="1A17E237" w14:textId="77777777" w:rsidR="007509FC" w:rsidRPr="00FF3F48" w:rsidRDefault="007509FC" w:rsidP="00D91EEC">
      <w:pPr>
        <w:numPr>
          <w:ilvl w:val="1"/>
          <w:numId w:val="13"/>
        </w:numPr>
        <w:spacing w:after="0" w:line="276" w:lineRule="auto"/>
        <w:ind w:left="426" w:hanging="426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Zmiana osób lub zwiększenie liczby personelu nie ma wpływu na wysokość wynagrodzenia należnego Wykonawcy. Wszelkie koszty związane ze zmianą lub zwiększeniem liczby osób ponosi Wykonawca.</w:t>
      </w:r>
    </w:p>
    <w:p w14:paraId="214E14D3" w14:textId="77777777" w:rsidR="007509FC" w:rsidRPr="00FF3F48" w:rsidRDefault="007509FC" w:rsidP="00D91EEC">
      <w:pPr>
        <w:numPr>
          <w:ilvl w:val="1"/>
          <w:numId w:val="13"/>
        </w:numPr>
        <w:spacing w:after="0" w:line="276" w:lineRule="auto"/>
        <w:ind w:left="426" w:hanging="426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Wykonawca za działania lub zaniechania ekspertów lub innych osób trzecich ponosi odpowiedzialność jak za własne działania lub zaniechania.</w:t>
      </w:r>
    </w:p>
    <w:p w14:paraId="4B81A902" w14:textId="77777777" w:rsidR="007509FC" w:rsidRPr="00FF3F48" w:rsidRDefault="007509FC" w:rsidP="00D91EEC">
      <w:pPr>
        <w:numPr>
          <w:ilvl w:val="1"/>
          <w:numId w:val="13"/>
        </w:numPr>
        <w:spacing w:after="0" w:line="276" w:lineRule="auto"/>
        <w:ind w:left="426" w:hanging="426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Wykonawca nie ma prawa do wykonywania usług określonych w Umowie przez osoby zatrudnione przez Zamawiającego pod rygorem odstąpienia od Umowy na podstawie § 7 ust. 1 pkt 3.</w:t>
      </w:r>
    </w:p>
    <w:p w14:paraId="483DA112" w14:textId="77777777" w:rsidR="007509FC" w:rsidRPr="00FF3F48" w:rsidRDefault="007509FC" w:rsidP="00D91EEC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b/>
          <w:kern w:val="0"/>
          <w:lang w:eastAsia="pl-PL"/>
          <w14:ligatures w14:val="none"/>
        </w:rPr>
        <w:t>§ 4</w:t>
      </w:r>
    </w:p>
    <w:p w14:paraId="7F59063A" w14:textId="77777777" w:rsidR="007509FC" w:rsidRPr="00FF3F48" w:rsidRDefault="007509FC" w:rsidP="00D91EEC">
      <w:pPr>
        <w:widowControl w:val="0"/>
        <w:suppressAutoHyphens/>
        <w:spacing w:after="0" w:line="276" w:lineRule="auto"/>
        <w:ind w:hanging="284"/>
        <w:jc w:val="center"/>
        <w:textAlignment w:val="baseline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FF3F48">
        <w:rPr>
          <w:rFonts w:ascii="Calibri" w:eastAsia="Times New Roman" w:hAnsi="Calibri" w:cs="Calibri"/>
          <w:b/>
          <w:kern w:val="0"/>
          <w:lang w:eastAsia="ar-SA"/>
          <w14:ligatures w14:val="none"/>
        </w:rPr>
        <w:t>Prawa autorskie</w:t>
      </w:r>
    </w:p>
    <w:p w14:paraId="1550E558" w14:textId="77777777" w:rsidR="007509FC" w:rsidRPr="00FF3F48" w:rsidRDefault="007509FC" w:rsidP="00D91EEC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left="284" w:right="114" w:hanging="284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>Wykonawca oświadcza, że:</w:t>
      </w:r>
    </w:p>
    <w:p w14:paraId="5B7B27A0" w14:textId="383582C2" w:rsidR="007509FC" w:rsidRPr="00FF3F48" w:rsidRDefault="007509FC" w:rsidP="00D91EEC">
      <w:pPr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left="567" w:right="114" w:hanging="283"/>
        <w:rPr>
          <w:rFonts w:ascii="Calibri" w:eastAsia="Calibri" w:hAnsi="Calibri" w:cs="Calibri"/>
          <w:b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lastRenderedPageBreak/>
        <w:t xml:space="preserve">wszelkie utwory w rozumieniu ustawy z dnia 4 lutego 1994 roku o prawie autorskim i prawach pokrewnych (Dz.U. z </w:t>
      </w:r>
      <w:r w:rsidR="00987019" w:rsidRPr="00FF3F48">
        <w:rPr>
          <w:rFonts w:ascii="Calibri" w:eastAsia="Calibri" w:hAnsi="Calibri" w:cs="Calibri"/>
          <w:kern w:val="0"/>
          <w:lang w:eastAsia="pl-PL"/>
          <w14:ligatures w14:val="none"/>
        </w:rPr>
        <w:t>2025 r., poz. 24 ze zm.</w:t>
      </w: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 xml:space="preserve">), zwanej dalej „ustawą </w:t>
      </w:r>
      <w:proofErr w:type="spellStart"/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>papp</w:t>
      </w:r>
      <w:proofErr w:type="spellEnd"/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>”, jakimi będzie się posługiwał w toku wykonywania przedmiotu Umowy, a także powstałe w jego trakcie lub wyniku, będą oryginalne, bez niedozwolonych zapożyczeń z utworów osób trzecich oraz nie będą naruszać praw przysługujących osobom trzecim, a w szczególności praw autorskich oraz dóbr osobistych tych osób,</w:t>
      </w:r>
    </w:p>
    <w:p w14:paraId="1EAC09FB" w14:textId="77777777" w:rsidR="007509FC" w:rsidRPr="00FF3F48" w:rsidRDefault="007509FC" w:rsidP="00D91EEC">
      <w:pPr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left="567" w:right="114" w:hanging="283"/>
        <w:rPr>
          <w:rFonts w:ascii="Calibri" w:eastAsia="Calibri" w:hAnsi="Calibri" w:cs="Calibri"/>
          <w:b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>nabędzie prawa, w tym autorskie prawa majątkowe oraz wszelkie upoważnienia do wykonywania praw zależnych od osób, z którymi będzie współpracować przy wykonywaniu przedmiotu Umowy, a także uzyska od tych osób nieodwołalne zezwolenia na wykonywanie zależnych praw autorskich oraz wprowadzania zmian do materiałów bez konieczności ich uzgadniania z osobami, którym mogłyby przysługiwać autorskie prawa osobiste,</w:t>
      </w:r>
    </w:p>
    <w:p w14:paraId="4907A864" w14:textId="77777777" w:rsidR="007509FC" w:rsidRPr="00FF3F48" w:rsidRDefault="007509FC" w:rsidP="00D91EEC">
      <w:pPr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left="567" w:right="114" w:hanging="283"/>
        <w:rPr>
          <w:rFonts w:ascii="Calibri" w:eastAsia="Calibri" w:hAnsi="Calibri" w:cs="Calibri"/>
          <w:b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>nie dokonał i nie dokona rozporządzeń prawami, w tym autorskimi prawami majątkowymi do materiałów w zakresie, jaki uniemożliwiłby ich nabycie przez Zamawiającego i dysponowanie na polach eksploatacji określonych w ust. 3,</w:t>
      </w:r>
    </w:p>
    <w:p w14:paraId="45D3E5BC" w14:textId="77777777" w:rsidR="007509FC" w:rsidRPr="00FF3F48" w:rsidRDefault="007509FC" w:rsidP="00D91EEC">
      <w:pPr>
        <w:widowControl w:val="0"/>
        <w:numPr>
          <w:ilvl w:val="0"/>
          <w:numId w:val="10"/>
        </w:numPr>
        <w:autoSpaceDE w:val="0"/>
        <w:autoSpaceDN w:val="0"/>
        <w:spacing w:after="0" w:line="276" w:lineRule="auto"/>
        <w:ind w:left="567" w:right="114" w:hanging="283"/>
        <w:rPr>
          <w:rFonts w:ascii="Calibri" w:eastAsia="Calibri" w:hAnsi="Calibri" w:cs="Calibri"/>
          <w:b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>przyjmuje na siebie odpowiedzialność za naruszenie dóbr osobistych lub praw autorskich i pokrewnych osób trzecich, a w przypadku skierowania z tego tytułu roszczeń przeciwko Zamawiającemu, Wykonawca zobowiązuje się do całkowitego zaspokojenia roszczeń osób trzecich oraz do zwolnienia Zamawiającego z obowiązku świadczenia z tego tytułu, a także zwrotu i wynagrodzenia Zamawiającemu poniesionych z tego tytułu kosztów i utraconych korzyści.</w:t>
      </w:r>
    </w:p>
    <w:p w14:paraId="6D213C3B" w14:textId="71438774" w:rsidR="007509FC" w:rsidRPr="00FF3F48" w:rsidRDefault="007509FC" w:rsidP="00D91EEC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left="284" w:right="114" w:hanging="284"/>
        <w:rPr>
          <w:rFonts w:ascii="Calibri" w:eastAsia="Calibri" w:hAnsi="Calibri" w:cs="Calibri"/>
          <w:b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 xml:space="preserve">W przypadku wytworzenia w związku z realizacją Umowy utworu w rozumieniu ustawy </w:t>
      </w:r>
      <w:proofErr w:type="spellStart"/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>papp</w:t>
      </w:r>
      <w:proofErr w:type="spellEnd"/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 xml:space="preserve">, z dniem wytworzenia utworu, Wykonawca </w:t>
      </w:r>
      <w:r w:rsidR="00CB317A" w:rsidRPr="00FF3F48">
        <w:rPr>
          <w:rFonts w:ascii="Calibri" w:eastAsia="Calibri" w:hAnsi="Calibri" w:cs="Calibri"/>
          <w:i/>
          <w:iCs/>
          <w:kern w:val="0"/>
          <w:lang w:eastAsia="pl-PL"/>
          <w14:ligatures w14:val="none"/>
        </w:rPr>
        <w:t>nieodpłatnie</w:t>
      </w:r>
      <w:r w:rsidR="00CB317A" w:rsidRPr="00FF3F48">
        <w:rPr>
          <w:rStyle w:val="Odwoanieprzypisudolnego"/>
          <w:rFonts w:ascii="Calibri" w:eastAsia="Calibri" w:hAnsi="Calibri" w:cs="Calibri"/>
          <w:i/>
          <w:iCs/>
          <w:kern w:val="0"/>
          <w:lang w:eastAsia="pl-PL"/>
          <w14:ligatures w14:val="none"/>
        </w:rPr>
        <w:footnoteReference w:id="5"/>
      </w:r>
      <w:r w:rsidR="00CB317A" w:rsidRPr="00FF3F48">
        <w:rPr>
          <w:rFonts w:ascii="Calibri" w:eastAsia="Calibri" w:hAnsi="Calibri" w:cs="Calibri"/>
          <w:kern w:val="0"/>
          <w:lang w:eastAsia="pl-PL"/>
          <w14:ligatures w14:val="none"/>
        </w:rPr>
        <w:t xml:space="preserve"> </w:t>
      </w: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>przenosi na Zamawiającego autorskie prawa majątkowe i prawa pokrewne do nieograniczonego w czasie korzystania i rozporządzania w kraju i za granicą oraz zezwala na wykonywanie przez Zamawiającego autorskiego prawa zależnego do utworu.</w:t>
      </w:r>
    </w:p>
    <w:p w14:paraId="2F108298" w14:textId="77777777" w:rsidR="007509FC" w:rsidRPr="00FF3F48" w:rsidRDefault="007509FC" w:rsidP="00D91EEC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left="284" w:right="114" w:hanging="284"/>
        <w:rPr>
          <w:rFonts w:ascii="Calibri" w:eastAsia="Calibri" w:hAnsi="Calibri" w:cs="Calibri"/>
          <w:b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>Przeniesienie autorskich praw majątkowych obejmuje następujące pola eksploatacji:</w:t>
      </w:r>
    </w:p>
    <w:p w14:paraId="276ECF12" w14:textId="77777777" w:rsidR="007509FC" w:rsidRPr="00FF3F48" w:rsidRDefault="007509FC" w:rsidP="00D91EEC">
      <w:pPr>
        <w:widowControl w:val="0"/>
        <w:numPr>
          <w:ilvl w:val="0"/>
          <w:numId w:val="11"/>
        </w:numPr>
        <w:autoSpaceDE w:val="0"/>
        <w:autoSpaceDN w:val="0"/>
        <w:spacing w:after="0" w:line="276" w:lineRule="auto"/>
        <w:ind w:left="567" w:right="114" w:hanging="283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>w zakresie utrwalania i zwielokrotniania - wytwarzanie egzemplarzy utworów jakąkolwiek techniką w tym drukarską, reprograficzną, zapisu magnetycznego, optycznego, techniką analogową lub cyfrową; w dowolnym systemie lub formacie na wszelkich nośnikach, w tym nośnikach audio lub video, nośnikach papierowych lub podobnych, światłoczułych, magnetycznych, optycznych, dyskach, kościach pamięci, nośnikach komputerowych lub innych nośnikach zapisów i pamięci;</w:t>
      </w:r>
    </w:p>
    <w:p w14:paraId="610AB4D0" w14:textId="77777777" w:rsidR="007509FC" w:rsidRPr="00FF3F48" w:rsidRDefault="007509FC" w:rsidP="00D91EEC">
      <w:pPr>
        <w:widowControl w:val="0"/>
        <w:numPr>
          <w:ilvl w:val="0"/>
          <w:numId w:val="11"/>
        </w:numPr>
        <w:autoSpaceDE w:val="0"/>
        <w:autoSpaceDN w:val="0"/>
        <w:spacing w:after="0" w:line="276" w:lineRule="auto"/>
        <w:ind w:left="567" w:right="114" w:hanging="283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>w zakresie obrotu oryginałem lub wytworzonymi egzemplarzami utworów – wprowadzenie do obrotu, najem, użyczenie, udostępnianie;</w:t>
      </w:r>
    </w:p>
    <w:p w14:paraId="72C77024" w14:textId="77777777" w:rsidR="007509FC" w:rsidRPr="00FF3F48" w:rsidRDefault="007509FC" w:rsidP="00D91EEC">
      <w:pPr>
        <w:widowControl w:val="0"/>
        <w:numPr>
          <w:ilvl w:val="0"/>
          <w:numId w:val="11"/>
        </w:numPr>
        <w:autoSpaceDE w:val="0"/>
        <w:autoSpaceDN w:val="0"/>
        <w:spacing w:after="0" w:line="276" w:lineRule="auto"/>
        <w:ind w:left="567" w:right="114" w:hanging="283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>modyfikowanie, dokonywanie zmian, przeróbek, dostosowywanie do potrzeb Zamawiającego, łączenie, wykorzystywanie oryginałów lub modyfikacji do dowolnych celów Zamawiającego, dokonywanie opracowań;</w:t>
      </w:r>
    </w:p>
    <w:p w14:paraId="68261A73" w14:textId="77777777" w:rsidR="007509FC" w:rsidRPr="00FF3F48" w:rsidRDefault="007509FC" w:rsidP="00D91EEC">
      <w:pPr>
        <w:widowControl w:val="0"/>
        <w:numPr>
          <w:ilvl w:val="0"/>
          <w:numId w:val="11"/>
        </w:numPr>
        <w:autoSpaceDE w:val="0"/>
        <w:autoSpaceDN w:val="0"/>
        <w:spacing w:after="0" w:line="276" w:lineRule="auto"/>
        <w:ind w:left="567" w:right="114" w:hanging="283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>tłumaczenie na języki obce.</w:t>
      </w:r>
    </w:p>
    <w:p w14:paraId="18D193E8" w14:textId="77777777" w:rsidR="007509FC" w:rsidRPr="00FF3F48" w:rsidRDefault="007509FC" w:rsidP="00D91EEC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left="284" w:right="114" w:hanging="284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lastRenderedPageBreak/>
        <w:t>Zamawiający może wykonywać prawa, o których mowa w ust. 3, przez podmioty trzecie.</w:t>
      </w:r>
    </w:p>
    <w:p w14:paraId="3B23F4DD" w14:textId="77777777" w:rsidR="007509FC" w:rsidRPr="00FF3F48" w:rsidRDefault="007509FC" w:rsidP="00D91EEC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left="284" w:right="114" w:hanging="284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>Wraz z przeniesieniem autorskich praw majątkowych, Zamawiający przejmuje na własność wszelkie nośniki, na których utrwalono utwory.</w:t>
      </w:r>
    </w:p>
    <w:p w14:paraId="6D7583FF" w14:textId="77777777" w:rsidR="007509FC" w:rsidRPr="00FF3F48" w:rsidRDefault="007509FC" w:rsidP="00D91EEC">
      <w:pPr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left="284" w:right="114" w:hanging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 xml:space="preserve">Utrwalone wyniki prac (utwory) Wykonawca może pozostawić w swojej siedzibie </w:t>
      </w: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wyłącznie dla celów dokumentacyjnych, z wyłączeniem danych określonych w § 8.</w:t>
      </w:r>
    </w:p>
    <w:p w14:paraId="5055B2F0" w14:textId="77777777" w:rsidR="007509FC" w:rsidRPr="00FF3F48" w:rsidRDefault="007509FC" w:rsidP="00D91EEC">
      <w:pPr>
        <w:spacing w:after="0" w:line="276" w:lineRule="auto"/>
        <w:ind w:left="3540" w:firstLine="780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02BE9136" w14:textId="77777777" w:rsidR="007509FC" w:rsidRPr="00FF3F48" w:rsidRDefault="007509FC" w:rsidP="00D91EEC">
      <w:pPr>
        <w:spacing w:after="0" w:line="276" w:lineRule="auto"/>
        <w:ind w:left="3540" w:firstLine="780"/>
        <w:rPr>
          <w:rFonts w:ascii="Calibri" w:eastAsia="Times New Roman" w:hAnsi="Calibri" w:cs="Calibri"/>
          <w:b/>
          <w:i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b/>
          <w:i/>
          <w:kern w:val="0"/>
          <w:lang w:eastAsia="pl-PL"/>
          <w14:ligatures w14:val="none"/>
        </w:rPr>
        <w:t>§ 5</w:t>
      </w:r>
      <w:r w:rsidRPr="00FF3F48">
        <w:rPr>
          <w:rFonts w:ascii="Calibri" w:eastAsia="Times New Roman" w:hAnsi="Calibri" w:cs="Calibri"/>
          <w:b/>
          <w:i/>
          <w:kern w:val="0"/>
          <w:vertAlign w:val="superscript"/>
          <w:lang w:eastAsia="pl-PL"/>
          <w14:ligatures w14:val="none"/>
        </w:rPr>
        <w:footnoteReference w:id="6"/>
      </w:r>
    </w:p>
    <w:p w14:paraId="63D566EF" w14:textId="77777777" w:rsidR="007509FC" w:rsidRPr="00FF3F48" w:rsidRDefault="007509FC" w:rsidP="00D91EEC">
      <w:pPr>
        <w:widowControl w:val="0"/>
        <w:suppressAutoHyphens/>
        <w:spacing w:after="0" w:line="276" w:lineRule="auto"/>
        <w:jc w:val="center"/>
        <w:textAlignment w:val="baseline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b/>
          <w:i/>
          <w:kern w:val="0"/>
          <w:lang w:eastAsia="ar-SA"/>
          <w14:ligatures w14:val="none"/>
        </w:rPr>
        <w:t>Wynagrodzenie Wykonawcy</w:t>
      </w:r>
    </w:p>
    <w:p w14:paraId="0CDAC003" w14:textId="77777777" w:rsidR="007509FC" w:rsidRPr="00FF3F48" w:rsidRDefault="007509FC" w:rsidP="00D91EEC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284" w:hanging="284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bookmarkStart w:id="3" w:name="_Hlk151451691"/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Zamawiający zapłaci Wykonawcy za prawidłowo wykonany przedmiot Umowy wynagrodzenie:</w:t>
      </w:r>
    </w:p>
    <w:p w14:paraId="3F04EDC2" w14:textId="6F484FEA" w:rsidR="007509FC" w:rsidRPr="00FF3F48" w:rsidRDefault="007509FC" w:rsidP="00D91EEC">
      <w:pPr>
        <w:numPr>
          <w:ilvl w:val="0"/>
          <w:numId w:val="15"/>
        </w:numPr>
        <w:spacing w:after="0" w:line="276" w:lineRule="auto"/>
        <w:rPr>
          <w:rFonts w:ascii="Calibri" w:eastAsia="Times New Roman" w:hAnsi="Calibri" w:cs="Calibri"/>
          <w:b/>
          <w:i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za część 1 </w:t>
      </w:r>
      <w:r w:rsidRPr="00FF3F48">
        <w:rPr>
          <w:rFonts w:ascii="Calibri" w:eastAsia="Times New Roman" w:hAnsi="Calibri" w:cs="Calibri"/>
          <w:i/>
          <w:color w:val="000000"/>
          <w:kern w:val="0"/>
          <w:lang w:eastAsia="pl-PL"/>
          <w14:ligatures w14:val="none"/>
        </w:rPr>
        <w:t>zamówienia</w:t>
      </w:r>
      <w:r w:rsidRPr="00FF3F48">
        <w:rPr>
          <w:rFonts w:ascii="Calibri" w:eastAsia="Times New Roman" w:hAnsi="Calibri" w:cs="Calibri"/>
          <w:i/>
          <w:kern w:val="0"/>
          <w:vertAlign w:val="superscript"/>
          <w:lang w:eastAsia="pl-PL"/>
          <w14:ligatures w14:val="none"/>
        </w:rPr>
        <w:footnoteReference w:id="7"/>
      </w: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 - w wysokości </w:t>
      </w:r>
      <w:r w:rsidRPr="00FF3F48">
        <w:rPr>
          <w:rFonts w:ascii="Calibri" w:eastAsia="Times New Roman" w:hAnsi="Calibri" w:cs="Calibri"/>
          <w:b/>
          <w:i/>
          <w:kern w:val="0"/>
          <w:lang w:eastAsia="pl-PL"/>
          <w14:ligatures w14:val="none"/>
        </w:rPr>
        <w:t>……… (słownie: …..)</w:t>
      </w: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 </w:t>
      </w:r>
      <w:r w:rsidRPr="00FF3F48">
        <w:rPr>
          <w:rFonts w:ascii="Calibri" w:eastAsia="Times New Roman" w:hAnsi="Calibri" w:cs="Calibri"/>
          <w:b/>
          <w:i/>
          <w:kern w:val="0"/>
          <w:lang w:eastAsia="pl-PL"/>
          <w14:ligatures w14:val="none"/>
        </w:rPr>
        <w:t>złotych brutto</w:t>
      </w:r>
      <w:r w:rsidR="004C1229" w:rsidRPr="00FF3F48">
        <w:rPr>
          <w:rFonts w:ascii="Calibri" w:eastAsia="Times New Roman" w:hAnsi="Calibri" w:cs="Calibri"/>
          <w:bCs/>
          <w:i/>
          <w:kern w:val="0"/>
          <w:lang w:eastAsia="pl-PL"/>
          <w14:ligatures w14:val="none"/>
        </w:rPr>
        <w:t>, zgodnie z</w:t>
      </w:r>
      <w:r w:rsidR="004D2542" w:rsidRPr="00FF3F48">
        <w:rPr>
          <w:rFonts w:ascii="Calibri" w:eastAsia="Times New Roman" w:hAnsi="Calibri" w:cs="Calibri"/>
          <w:bCs/>
          <w:i/>
          <w:kern w:val="0"/>
          <w:lang w:eastAsia="pl-PL"/>
          <w14:ligatures w14:val="none"/>
        </w:rPr>
        <w:t> </w:t>
      </w:r>
      <w:r w:rsidR="004C1229" w:rsidRPr="00FF3F48">
        <w:rPr>
          <w:rFonts w:ascii="Calibri" w:eastAsia="Times New Roman" w:hAnsi="Calibri" w:cs="Calibri"/>
          <w:bCs/>
          <w:i/>
          <w:kern w:val="0"/>
          <w:lang w:eastAsia="pl-PL"/>
          <w14:ligatures w14:val="none"/>
        </w:rPr>
        <w:t>Ofertą,</w:t>
      </w:r>
    </w:p>
    <w:p w14:paraId="3B220DEF" w14:textId="442EA6FD" w:rsidR="007509FC" w:rsidRPr="00FF3F48" w:rsidRDefault="007509FC" w:rsidP="00D91EEC">
      <w:pPr>
        <w:numPr>
          <w:ilvl w:val="0"/>
          <w:numId w:val="15"/>
        </w:numPr>
        <w:spacing w:after="0" w:line="276" w:lineRule="auto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za część 2 </w:t>
      </w:r>
      <w:r w:rsidRPr="00FF3F48">
        <w:rPr>
          <w:rFonts w:ascii="Calibri" w:eastAsia="Times New Roman" w:hAnsi="Calibri" w:cs="Calibri"/>
          <w:i/>
          <w:color w:val="000000"/>
          <w:kern w:val="0"/>
          <w:lang w:eastAsia="pl-PL"/>
          <w14:ligatures w14:val="none"/>
        </w:rPr>
        <w:t>zamówienia</w:t>
      </w:r>
      <w:r w:rsidRPr="00FF3F48">
        <w:rPr>
          <w:rFonts w:ascii="Calibri" w:eastAsia="Times New Roman" w:hAnsi="Calibri" w:cs="Calibri"/>
          <w:i/>
          <w:kern w:val="0"/>
          <w:vertAlign w:val="superscript"/>
          <w:lang w:eastAsia="pl-PL"/>
          <w14:ligatures w14:val="none"/>
        </w:rPr>
        <w:footnoteReference w:id="8"/>
      </w: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 - w wysokości </w:t>
      </w:r>
      <w:r w:rsidRPr="00FF3F48">
        <w:rPr>
          <w:rFonts w:ascii="Calibri" w:eastAsia="Times New Roman" w:hAnsi="Calibri" w:cs="Calibri"/>
          <w:b/>
          <w:i/>
          <w:kern w:val="0"/>
          <w:lang w:eastAsia="pl-PL"/>
          <w14:ligatures w14:val="none"/>
        </w:rPr>
        <w:t>……. (słownie:</w:t>
      </w: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 </w:t>
      </w:r>
      <w:r w:rsidRPr="00FF3F48">
        <w:rPr>
          <w:rFonts w:ascii="Calibri" w:eastAsia="Times New Roman" w:hAnsi="Calibri" w:cs="Calibri"/>
          <w:b/>
          <w:i/>
          <w:kern w:val="0"/>
          <w:lang w:eastAsia="pl-PL"/>
          <w14:ligatures w14:val="none"/>
        </w:rPr>
        <w:t>……) złotych brutto</w:t>
      </w:r>
      <w:r w:rsidR="004C1229"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, zgodnie z</w:t>
      </w:r>
      <w:r w:rsidR="004D2542"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 </w:t>
      </w:r>
      <w:r w:rsidR="004C1229"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Ofertą. </w:t>
      </w:r>
    </w:p>
    <w:p w14:paraId="247D573A" w14:textId="77777777" w:rsidR="007509FC" w:rsidRPr="00FF3F48" w:rsidRDefault="007509FC" w:rsidP="00D91EEC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284" w:hanging="284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Wynagrodzenie za wydanie jednej opinii eksperckiej wyniesie</w:t>
      </w:r>
      <w:r w:rsidRPr="00FF3F48">
        <w:rPr>
          <w:rFonts w:ascii="Calibri" w:eastAsia="Times New Roman" w:hAnsi="Calibri" w:cs="Calibri"/>
          <w:i/>
          <w:kern w:val="0"/>
          <w:vertAlign w:val="superscript"/>
          <w:lang w:eastAsia="pl-PL"/>
          <w14:ligatures w14:val="none"/>
        </w:rPr>
        <w:footnoteReference w:id="9"/>
      </w: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:</w:t>
      </w:r>
    </w:p>
    <w:p w14:paraId="778817E5" w14:textId="487DD7E1" w:rsidR="007509FC" w:rsidRPr="00FF3F48" w:rsidRDefault="007509FC" w:rsidP="00D91EEC">
      <w:pPr>
        <w:numPr>
          <w:ilvl w:val="0"/>
          <w:numId w:val="28"/>
        </w:numPr>
        <w:spacing w:after="0" w:line="276" w:lineRule="auto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w części 1 zamówienia ustala się na kwotę …………. (słownie: ……….) złotych brutto, zgodnie ze </w:t>
      </w:r>
      <w:r w:rsidR="004C1229"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O</w:t>
      </w: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fertą;</w:t>
      </w:r>
    </w:p>
    <w:p w14:paraId="3B09A580" w14:textId="16E8ED3C" w:rsidR="007509FC" w:rsidRPr="00FF3F48" w:rsidRDefault="007509FC" w:rsidP="00D91EEC">
      <w:pPr>
        <w:numPr>
          <w:ilvl w:val="0"/>
          <w:numId w:val="28"/>
        </w:numPr>
        <w:spacing w:after="0" w:line="276" w:lineRule="auto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w części 2 zamówienia ustala się na kwotę …………. (słownie: ……….) złotych brutto, zgodnie ze </w:t>
      </w:r>
      <w:r w:rsidR="004C1229"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O</w:t>
      </w: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fertą.</w:t>
      </w:r>
    </w:p>
    <w:p w14:paraId="7C1EFC55" w14:textId="0A027414" w:rsidR="007509FC" w:rsidRPr="00FF3F48" w:rsidRDefault="007509FC" w:rsidP="00D91EEC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284" w:hanging="284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Wykonawca oświadcza, że kwota wynagrodzenia, wskazana w ust. 1, zawiera wszystkie koszty związane z realizacją przedmiotu Umowy, w tym wynagrodzenie z tytułu przeniesienia autorskich praw majątkowych określonych w § 4. Wykonawca oświadcza, iż z tytułu wskazanej wartości wynagrodzenia nie będzie zgłaszał wobec Zamawiającego żadnych roszczeń w trakcie obowiązywania Umowy ani później. </w:t>
      </w:r>
    </w:p>
    <w:p w14:paraId="4BC34B1B" w14:textId="77777777" w:rsidR="007509FC" w:rsidRPr="00FF3F48" w:rsidRDefault="007509FC" w:rsidP="00D91EEC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284" w:hanging="284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Faktyczna wysokość wynagrodzenia należnego Wykonawcy stanowić będzie iloczyn ceny jednostkowej za wykonanie opinii eksperckiej, określonej w ust. 2 (odpowiednio pkt 1 lub 2 lub 1 i 2) oraz liczby zleconych i odebranych przez Zamawiającego opinii eksperckich.</w:t>
      </w:r>
    </w:p>
    <w:p w14:paraId="1E2518F6" w14:textId="77777777" w:rsidR="007509FC" w:rsidRPr="00FF3F48" w:rsidRDefault="007509FC" w:rsidP="00D91EEC">
      <w:pPr>
        <w:numPr>
          <w:ilvl w:val="0"/>
          <w:numId w:val="1"/>
        </w:numPr>
        <w:tabs>
          <w:tab w:val="num" w:pos="284"/>
        </w:tabs>
        <w:spacing w:after="0" w:line="276" w:lineRule="auto"/>
        <w:ind w:left="284" w:hanging="284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Wynagrodzenie za wydanie opinii eksperckiej nie przysługuje w przypadku jej nieodebrania przez Zamawiającego.</w:t>
      </w:r>
    </w:p>
    <w:p w14:paraId="103B5A28" w14:textId="4CC90FCD" w:rsidR="007509FC" w:rsidRPr="00FF3F48" w:rsidRDefault="007509FC" w:rsidP="00D91EE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  <w:t xml:space="preserve">Wynagrodzenie Wykonawcy płatne będzie </w:t>
      </w:r>
      <w:bookmarkStart w:id="5" w:name="_Hlk75165450"/>
      <w:r w:rsidRPr="00FF3F48"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  <w:t>w cyklu miesięcznym</w:t>
      </w:r>
      <w:r w:rsidR="00F82561" w:rsidRPr="00FF3F48"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  <w:t xml:space="preserve"> (okresie rozliczeniowym)</w:t>
      </w:r>
      <w:r w:rsidRPr="00FF3F48"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  <w:t>, za faktycznie wykonane i odebrane przez Zamawiającego opinie</w:t>
      </w:r>
      <w:r w:rsidRPr="00FF3F48">
        <w:rPr>
          <w:rFonts w:ascii="Calibri" w:eastAsia="Times New Roman" w:hAnsi="Calibri" w:cs="Calibri"/>
          <w:i/>
          <w:kern w:val="0"/>
          <w:szCs w:val="22"/>
          <w:vertAlign w:val="superscript"/>
          <w:lang w:eastAsia="pl-PL"/>
          <w14:ligatures w14:val="none"/>
        </w:rPr>
        <w:footnoteReference w:id="10"/>
      </w:r>
      <w:r w:rsidRPr="00FF3F48"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  <w:t xml:space="preserve">, potwierdzone podpisaniem protokołu zdawczo-odbiorczego zawierającego listę odebranych opinii eksperckich w danym miesiącu. </w:t>
      </w:r>
      <w:r w:rsidR="009E6223" w:rsidRPr="00FF3F48"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  <w:t>Możliwym jest wcześniejsze</w:t>
      </w:r>
      <w:r w:rsidR="00F82561" w:rsidRPr="00FF3F48"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  <w:t xml:space="preserve"> niż po zakończeniu okresu rozliczeniowego, </w:t>
      </w:r>
      <w:r w:rsidR="009E6223" w:rsidRPr="00FF3F48"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  <w:t xml:space="preserve">rozliczenie w sytuacji braku możliwości odbioru kolejnych opinii </w:t>
      </w:r>
      <w:r w:rsidR="009E6223" w:rsidRPr="00FF3F48"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  <w:lastRenderedPageBreak/>
        <w:t>w</w:t>
      </w:r>
      <w:r w:rsidR="004D2542" w:rsidRPr="00FF3F48"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  <w:t> </w:t>
      </w:r>
      <w:r w:rsidR="009E6223" w:rsidRPr="00FF3F48"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  <w:t xml:space="preserve">trwającym okresie rozliczeniowym. </w:t>
      </w:r>
      <w:r w:rsidRPr="00FF3F48"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  <w:t>W przypadku nieotrzymania zlecenia w danym miesiącu, Wykonawca nie sporządza protokołu. Wzór protokołu zdawczo odbiorczego stanowi załącznik nr 2 do Umowy.</w:t>
      </w:r>
    </w:p>
    <w:p w14:paraId="4FFE5A44" w14:textId="77777777" w:rsidR="007509FC" w:rsidRPr="00FF3F48" w:rsidRDefault="007509FC" w:rsidP="00D91EE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  <w:t>Podpisanie przez Zamawiającego protokołu zdawczo odbiorczego będzie podstawą do wystawienia faktury.</w:t>
      </w:r>
    </w:p>
    <w:p w14:paraId="6BD9C335" w14:textId="7D1FB692" w:rsidR="007509FC" w:rsidRPr="00FF3F48" w:rsidRDefault="007509FC" w:rsidP="00D91EE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  <w:t xml:space="preserve">Zamawiający </w:t>
      </w: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zobowiązuje się do zapłaty wynagrodzenia w terminie 21 dni od dnia otrzymania przez Zamawiającego prawidłowo wystawionej, na podstawie obowiązujących przepisów prawa, faktury.</w:t>
      </w:r>
      <w:r w:rsidR="001F2A93" w:rsidRPr="00FF3F48">
        <w:t xml:space="preserve"> </w:t>
      </w:r>
      <w:r w:rsidR="001F2A93"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W przypadku gdy na fakturze zostanie wskazany inny termin zapłaty, obowiązujący jest termin wynikający z umowy.</w:t>
      </w:r>
    </w:p>
    <w:p w14:paraId="1C22C6A9" w14:textId="77777777" w:rsidR="007509FC" w:rsidRPr="00FF3F48" w:rsidRDefault="007509FC" w:rsidP="00D91EE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  <w:t xml:space="preserve">Faktury </w:t>
      </w: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w wersji papierowej będą dostarczane na adres Zamawiającego.</w:t>
      </w:r>
    </w:p>
    <w:p w14:paraId="7D2C055A" w14:textId="77777777" w:rsidR="007509FC" w:rsidRPr="00FF3F48" w:rsidRDefault="007509FC" w:rsidP="00D91EE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426"/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  <w:t xml:space="preserve">Faktury wystawione w wersji papierowej, która zostały </w:t>
      </w:r>
      <w:proofErr w:type="spellStart"/>
      <w:r w:rsidRPr="00FF3F48"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  <w:t>zdigitalizowane</w:t>
      </w:r>
      <w:proofErr w:type="spellEnd"/>
      <w:r w:rsidRPr="00FF3F48"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  <w:t xml:space="preserve"> do wersji cyfrowej (w formie pliku PDF lub w formie innego pliku graficznego) będą dostarczane w wersji papierowej na adres Zamawiającego.</w:t>
      </w:r>
    </w:p>
    <w:p w14:paraId="1CD6443C" w14:textId="2B886BD7" w:rsidR="007509FC" w:rsidRPr="00FF3F48" w:rsidRDefault="007509FC" w:rsidP="00D91EE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426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  <w:t xml:space="preserve">Zamawiający </w:t>
      </w: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wyraża zgodę na wystawianie i przesyłanie faktur w formie elektronicznej.</w:t>
      </w:r>
      <w:r w:rsidR="001F2A93" w:rsidRPr="00FF3F48">
        <w:t xml:space="preserve"> </w:t>
      </w:r>
      <w:r w:rsidR="001F2A93"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W przypadku wystawienia e-faktury (faktury ustrukturyzowanej), faktura zostanie przekazana zgodnie z obowiązującymi przepisami prawa.</w:t>
      </w:r>
    </w:p>
    <w:p w14:paraId="6304730F" w14:textId="77777777" w:rsidR="007509FC" w:rsidRPr="00FF3F48" w:rsidRDefault="007509FC" w:rsidP="00D91EE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426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szCs w:val="22"/>
          <w:lang w:eastAsia="pl-PL"/>
          <w14:ligatures w14:val="none"/>
        </w:rPr>
        <w:t xml:space="preserve">W </w:t>
      </w: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przypadku wystawiania faktur w formie elektronicznej, faktury w formacie pliku PDF będą przesyłane za pośrednictwem poczty elektronicznej z adresu Wykonawcy: </w:t>
      </w:r>
    </w:p>
    <w:p w14:paraId="3CBEE84E" w14:textId="77777777" w:rsidR="007509FC" w:rsidRPr="00FF3F48" w:rsidRDefault="007509FC" w:rsidP="00D91EEC">
      <w:pPr>
        <w:spacing w:after="0" w:line="276" w:lineRule="auto"/>
        <w:ind w:left="360"/>
        <w:contextualSpacing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e-mail: ……………… na adres Zamawiającego: e-mail: </w:t>
      </w:r>
      <w:hyperlink r:id="rId9" w:history="1">
        <w:r w:rsidRPr="00FF3F48">
          <w:rPr>
            <w:rFonts w:ascii="Calibri" w:eastAsia="Times New Roman" w:hAnsi="Calibri" w:cs="Calibri"/>
            <w:i/>
            <w:color w:val="0000FF"/>
            <w:kern w:val="0"/>
            <w:u w:val="single"/>
            <w:lang w:eastAsia="pl-PL"/>
            <w14:ligatures w14:val="none"/>
          </w:rPr>
          <w:t>biuro@parp.gov.pl</w:t>
        </w:r>
      </w:hyperlink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. Zamawiający będzie przyjmował wyłącznie faktury przesłane pomiędzy wskazanymi adresami e-mail.</w:t>
      </w:r>
    </w:p>
    <w:p w14:paraId="02E2DAB9" w14:textId="77777777" w:rsidR="007509FC" w:rsidRPr="00FF3F48" w:rsidRDefault="007509FC" w:rsidP="00D91EE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426"/>
        <w:rPr>
          <w:rFonts w:ascii="Calibri" w:eastAsia="Times New Roman" w:hAnsi="Calibri" w:cs="Calibri"/>
          <w:kern w:val="0"/>
          <w:szCs w:val="22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szCs w:val="22"/>
          <w:lang w:eastAsia="pl-PL"/>
          <w14:ligatures w14:val="none"/>
        </w:rPr>
        <w:t xml:space="preserve">Zmiany </w:t>
      </w: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adresów poczty elektronicznej lub odwołanie zgody na otrzymywanie faktur drogą elektroniczną wymagają poinformowania o tym drugiej Strony w formie pisemnej albo w formie elektronicznej (opatrzonej kwalifikowanym podpisem elektronicznym) przez osobę upoważnioną. Zmiany te nie będą stanowiły zmiany Umowy.</w:t>
      </w:r>
    </w:p>
    <w:p w14:paraId="53ED8B47" w14:textId="77777777" w:rsidR="007509FC" w:rsidRPr="00FF3F48" w:rsidRDefault="007509FC" w:rsidP="00D91EE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426"/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  <w:t xml:space="preserve">Wykonawca, </w:t>
      </w: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działając zgodnie z przepisami prawa, zapewnia autentyczność pochodzenia oraz integralność treści faktur, wyraźne określenie danych Wykonawcy oraz ponosi pełną odpowiedzialność za faktury przesłane z adresu e-mail, o którym mowa w ust. 12.</w:t>
      </w:r>
    </w:p>
    <w:p w14:paraId="5B04F2BE" w14:textId="77777777" w:rsidR="007509FC" w:rsidRPr="00FF3F48" w:rsidRDefault="007509FC" w:rsidP="00D91EE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426"/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  <w:t xml:space="preserve">Zamawiający </w:t>
      </w: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zobowiązuje się do niedokonywania jakichkolwiek modyfikacji w otrzymanych dokumentach, ma jedynie prawo do wydruku załącznika oraz jego zapisania na dysku twardym oraz płytach CD/DVD.</w:t>
      </w:r>
    </w:p>
    <w:p w14:paraId="67E14C98" w14:textId="77777777" w:rsidR="007509FC" w:rsidRPr="00FF3F48" w:rsidRDefault="007509FC" w:rsidP="00D91EE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426"/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  <w:t xml:space="preserve">Za </w:t>
      </w: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dzień zapłaty wynagrodzenia przyjmuje się dzień obciążenia rachunku bankowego Zamawiającego.</w:t>
      </w:r>
    </w:p>
    <w:p w14:paraId="494460CC" w14:textId="77777777" w:rsidR="007509FC" w:rsidRPr="00FF3F48" w:rsidRDefault="007509FC" w:rsidP="00D91EE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426"/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  <w:t xml:space="preserve">Płatności </w:t>
      </w: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będą przekazywane przelewem na rachunek bankowy Wykonawcy wskazany w fakturze.</w:t>
      </w:r>
    </w:p>
    <w:p w14:paraId="5F425C6E" w14:textId="77777777" w:rsidR="007509FC" w:rsidRPr="00FF3F48" w:rsidRDefault="007509FC" w:rsidP="00D91EE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426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  <w:t xml:space="preserve">Faktury </w:t>
      </w: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będą wystawiane na:</w:t>
      </w:r>
    </w:p>
    <w:p w14:paraId="0FE0DE80" w14:textId="77777777" w:rsidR="007509FC" w:rsidRPr="00FF3F48" w:rsidRDefault="007509FC" w:rsidP="00D91EEC">
      <w:pPr>
        <w:spacing w:after="0" w:line="276" w:lineRule="auto"/>
        <w:ind w:left="360" w:firstLine="66"/>
        <w:contextualSpacing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Polska Agencja Rozwoju Przedsiębiorczości</w:t>
      </w:r>
    </w:p>
    <w:p w14:paraId="40C4959D" w14:textId="77777777" w:rsidR="007509FC" w:rsidRPr="00FF3F48" w:rsidRDefault="007509FC" w:rsidP="00D91EEC">
      <w:pPr>
        <w:spacing w:after="0" w:line="276" w:lineRule="auto"/>
        <w:ind w:left="567" w:hanging="141"/>
        <w:contextualSpacing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ul. Pańska 81/83, 00-834 Warszawa </w:t>
      </w:r>
    </w:p>
    <w:p w14:paraId="50AC7BF4" w14:textId="77777777" w:rsidR="007509FC" w:rsidRPr="00FF3F48" w:rsidRDefault="007509FC" w:rsidP="00D91EEC">
      <w:pPr>
        <w:spacing w:after="0" w:line="276" w:lineRule="auto"/>
        <w:ind w:left="426"/>
        <w:contextualSpacing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NIP: 526-25-01-444</w:t>
      </w:r>
    </w:p>
    <w:p w14:paraId="041C2A44" w14:textId="77777777" w:rsidR="007509FC" w:rsidRPr="00FF3F48" w:rsidRDefault="007509FC" w:rsidP="00D91EE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426"/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  <w:t xml:space="preserve">Na </w:t>
      </w: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fakturach zostanie wskazana wartość autorskich praw majątkowych do poszczególnych utworów nabytych przez Zamawiającego, o ile w ramach wynagrodzenia powstanie utwór.</w:t>
      </w:r>
    </w:p>
    <w:bookmarkEnd w:id="3"/>
    <w:bookmarkEnd w:id="5"/>
    <w:p w14:paraId="478E3863" w14:textId="77777777" w:rsidR="007509FC" w:rsidRPr="00FF3F48" w:rsidRDefault="007509FC" w:rsidP="00D91EEC">
      <w:pPr>
        <w:autoSpaceDE w:val="0"/>
        <w:autoSpaceDN w:val="0"/>
        <w:adjustRightInd w:val="0"/>
        <w:spacing w:after="0" w:line="276" w:lineRule="auto"/>
        <w:ind w:left="284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61604F5" w14:textId="77777777" w:rsidR="007509FC" w:rsidRPr="00FF3F48" w:rsidRDefault="007509FC" w:rsidP="00D91EEC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b/>
          <w:kern w:val="0"/>
          <w:lang w:eastAsia="pl-PL"/>
          <w14:ligatures w14:val="none"/>
        </w:rPr>
        <w:t>§ 5</w:t>
      </w:r>
      <w:r w:rsidRPr="00FF3F48">
        <w:rPr>
          <w:rFonts w:ascii="Calibri" w:eastAsia="Times New Roman" w:hAnsi="Calibri" w:cs="Calibri"/>
          <w:i/>
          <w:kern w:val="0"/>
          <w:vertAlign w:val="superscript"/>
          <w:lang w:eastAsia="zh-CN"/>
          <w14:ligatures w14:val="none"/>
        </w:rPr>
        <w:footnoteReference w:id="11"/>
      </w:r>
      <w:r w:rsidRPr="00FF3F48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 </w:t>
      </w:r>
      <w:r w:rsidRPr="00FF3F48">
        <w:rPr>
          <w:rFonts w:ascii="Calibri" w:eastAsia="Times New Roman" w:hAnsi="Calibri" w:cs="Calibri"/>
          <w:b/>
          <w:kern w:val="0"/>
          <w:lang w:eastAsia="pl-PL"/>
          <w14:ligatures w14:val="none"/>
        </w:rPr>
        <w:br/>
        <w:t>Wynagrodzenie Wykonawcy</w:t>
      </w:r>
    </w:p>
    <w:p w14:paraId="05C9006D" w14:textId="77777777" w:rsidR="007509FC" w:rsidRPr="00FF3F48" w:rsidRDefault="007509FC" w:rsidP="00D91EEC">
      <w:pPr>
        <w:numPr>
          <w:ilvl w:val="0"/>
          <w:numId w:val="21"/>
        </w:numPr>
        <w:spacing w:after="0" w:line="276" w:lineRule="auto"/>
        <w:rPr>
          <w:rFonts w:ascii="Calibri" w:eastAsia="Calibri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i/>
          <w:kern w:val="0"/>
          <w:lang w:eastAsia="pl-PL" w:bidi="pl-PL"/>
          <w14:ligatures w14:val="none"/>
        </w:rPr>
        <w:t xml:space="preserve">Zamawiający zapłaci Wykonawcy </w:t>
      </w:r>
      <w:r w:rsidRPr="00FF3F48">
        <w:rPr>
          <w:rFonts w:ascii="Calibri" w:eastAsia="Calibri" w:hAnsi="Calibri" w:cs="Calibri"/>
          <w:i/>
          <w:kern w:val="0"/>
          <w:lang w:eastAsia="pl-PL"/>
          <w14:ligatures w14:val="none"/>
        </w:rPr>
        <w:t>za prawidłowo wykonany przedmiot Umowy wynagrodzenie:</w:t>
      </w:r>
    </w:p>
    <w:p w14:paraId="0B220BC6" w14:textId="71C9B8F4" w:rsidR="007509FC" w:rsidRPr="00FF3F48" w:rsidRDefault="007509FC" w:rsidP="00D91EEC">
      <w:pPr>
        <w:numPr>
          <w:ilvl w:val="0"/>
          <w:numId w:val="29"/>
        </w:numPr>
        <w:spacing w:after="0" w:line="276" w:lineRule="auto"/>
        <w:rPr>
          <w:rFonts w:ascii="Calibri" w:eastAsia="Times New Roman" w:hAnsi="Calibri" w:cs="Calibri"/>
          <w:b/>
          <w:i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za część 1 </w:t>
      </w:r>
      <w:r w:rsidRPr="00FF3F48">
        <w:rPr>
          <w:rFonts w:ascii="Calibri" w:eastAsia="Times New Roman" w:hAnsi="Calibri" w:cs="Calibri"/>
          <w:i/>
          <w:color w:val="000000"/>
          <w:kern w:val="0"/>
          <w:lang w:eastAsia="pl-PL"/>
          <w14:ligatures w14:val="none"/>
        </w:rPr>
        <w:t>zamówienia</w:t>
      </w:r>
      <w:r w:rsidRPr="00FF3F48">
        <w:rPr>
          <w:rFonts w:ascii="Calibri" w:eastAsia="Times New Roman" w:hAnsi="Calibri" w:cs="Calibri"/>
          <w:i/>
          <w:kern w:val="0"/>
          <w:vertAlign w:val="superscript"/>
          <w:lang w:eastAsia="pl-PL"/>
          <w14:ligatures w14:val="none"/>
        </w:rPr>
        <w:footnoteReference w:id="12"/>
      </w: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 - w wysokości  </w:t>
      </w:r>
      <w:r w:rsidRPr="00FF3F48">
        <w:rPr>
          <w:rFonts w:ascii="Calibri" w:eastAsia="Times New Roman" w:hAnsi="Calibri" w:cs="Calibri"/>
          <w:b/>
          <w:i/>
          <w:kern w:val="0"/>
          <w:lang w:eastAsia="pl-PL"/>
          <w14:ligatures w14:val="none"/>
        </w:rPr>
        <w:t>……… (słownie: …..)</w:t>
      </w: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 </w:t>
      </w:r>
      <w:r w:rsidRPr="00FF3F48">
        <w:rPr>
          <w:rFonts w:ascii="Calibri" w:eastAsia="Times New Roman" w:hAnsi="Calibri" w:cs="Calibri"/>
          <w:b/>
          <w:i/>
          <w:kern w:val="0"/>
          <w:lang w:eastAsia="pl-PL"/>
          <w14:ligatures w14:val="none"/>
        </w:rPr>
        <w:t>złotych brutto</w:t>
      </w:r>
      <w:r w:rsidR="001F2A93" w:rsidRPr="00FF3F48">
        <w:rPr>
          <w:rFonts w:ascii="Calibri" w:eastAsia="Times New Roman" w:hAnsi="Calibri" w:cs="Calibri"/>
          <w:b/>
          <w:i/>
          <w:kern w:val="0"/>
          <w:lang w:eastAsia="pl-PL"/>
          <w14:ligatures w14:val="none"/>
        </w:rPr>
        <w:t xml:space="preserve">, </w:t>
      </w:r>
      <w:r w:rsidR="001F2A93" w:rsidRPr="00FF3F48">
        <w:rPr>
          <w:rFonts w:ascii="Calibri" w:eastAsia="Times New Roman" w:hAnsi="Calibri" w:cs="Calibri"/>
          <w:bCs/>
          <w:i/>
          <w:kern w:val="0"/>
          <w:lang w:eastAsia="pl-PL"/>
          <w14:ligatures w14:val="none"/>
        </w:rPr>
        <w:t>zgodnie z Ofertą</w:t>
      </w:r>
      <w:r w:rsidRPr="00FF3F48">
        <w:rPr>
          <w:rFonts w:ascii="Calibri" w:eastAsia="Times New Roman" w:hAnsi="Calibri" w:cs="Calibri"/>
          <w:b/>
          <w:i/>
          <w:kern w:val="0"/>
          <w:lang w:eastAsia="pl-PL"/>
          <w14:ligatures w14:val="none"/>
        </w:rPr>
        <w:t>.</w:t>
      </w:r>
    </w:p>
    <w:p w14:paraId="342A6AEB" w14:textId="411DF528" w:rsidR="007509FC" w:rsidRPr="00FF3F48" w:rsidRDefault="007509FC" w:rsidP="00D91EEC">
      <w:pPr>
        <w:numPr>
          <w:ilvl w:val="0"/>
          <w:numId w:val="29"/>
        </w:numPr>
        <w:spacing w:after="0" w:line="276" w:lineRule="auto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za część 2 </w:t>
      </w:r>
      <w:r w:rsidRPr="00FF3F48">
        <w:rPr>
          <w:rFonts w:ascii="Calibri" w:eastAsia="Times New Roman" w:hAnsi="Calibri" w:cs="Calibri"/>
          <w:i/>
          <w:color w:val="000000"/>
          <w:kern w:val="0"/>
          <w:lang w:eastAsia="pl-PL"/>
          <w14:ligatures w14:val="none"/>
        </w:rPr>
        <w:t>zamówienia</w:t>
      </w:r>
      <w:r w:rsidRPr="00FF3F48">
        <w:rPr>
          <w:rFonts w:ascii="Calibri" w:eastAsia="Times New Roman" w:hAnsi="Calibri" w:cs="Calibri"/>
          <w:i/>
          <w:kern w:val="0"/>
          <w:vertAlign w:val="superscript"/>
          <w:lang w:eastAsia="pl-PL"/>
          <w14:ligatures w14:val="none"/>
        </w:rPr>
        <w:footnoteReference w:id="13"/>
      </w: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 - w wysokości nie większej niż </w:t>
      </w:r>
      <w:r w:rsidRPr="00FF3F48">
        <w:rPr>
          <w:rFonts w:ascii="Calibri" w:eastAsia="Times New Roman" w:hAnsi="Calibri" w:cs="Calibri"/>
          <w:b/>
          <w:i/>
          <w:kern w:val="0"/>
          <w:lang w:eastAsia="pl-PL"/>
          <w14:ligatures w14:val="none"/>
        </w:rPr>
        <w:t>……. (słownie:</w:t>
      </w: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 </w:t>
      </w:r>
      <w:r w:rsidRPr="00FF3F48">
        <w:rPr>
          <w:rFonts w:ascii="Calibri" w:eastAsia="Times New Roman" w:hAnsi="Calibri" w:cs="Calibri"/>
          <w:b/>
          <w:i/>
          <w:kern w:val="0"/>
          <w:lang w:eastAsia="pl-PL"/>
          <w14:ligatures w14:val="none"/>
        </w:rPr>
        <w:t>……) złotych brutto</w:t>
      </w:r>
      <w:r w:rsidR="001F2A93" w:rsidRPr="00FF3F48">
        <w:rPr>
          <w:rFonts w:ascii="Calibri" w:eastAsia="Times New Roman" w:hAnsi="Calibri" w:cs="Calibri"/>
          <w:bCs/>
          <w:i/>
          <w:kern w:val="0"/>
          <w:lang w:eastAsia="pl-PL"/>
          <w14:ligatures w14:val="none"/>
        </w:rPr>
        <w:t>, zgodnie z Ofertą</w:t>
      </w: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. </w:t>
      </w:r>
    </w:p>
    <w:p w14:paraId="5A5497DB" w14:textId="77777777" w:rsidR="007509FC" w:rsidRPr="00FF3F48" w:rsidRDefault="007509FC" w:rsidP="00D91EEC">
      <w:pPr>
        <w:numPr>
          <w:ilvl w:val="0"/>
          <w:numId w:val="21"/>
        </w:numPr>
        <w:spacing w:after="0" w:line="276" w:lineRule="auto"/>
        <w:rPr>
          <w:rFonts w:ascii="Calibri" w:eastAsia="Calibri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i/>
          <w:kern w:val="0"/>
          <w:lang w:eastAsia="pl-PL"/>
          <w14:ligatures w14:val="none"/>
        </w:rPr>
        <w:t>Wynagrodzenie za wydanie jednej opinii eksperckiej wyniesie</w:t>
      </w:r>
      <w:r w:rsidRPr="00FF3F48">
        <w:rPr>
          <w:rFonts w:ascii="Calibri" w:eastAsia="Calibri" w:hAnsi="Calibri" w:cs="Calibri"/>
          <w:i/>
          <w:kern w:val="0"/>
          <w:vertAlign w:val="superscript"/>
          <w:lang w:eastAsia="pl-PL"/>
          <w14:ligatures w14:val="none"/>
        </w:rPr>
        <w:footnoteReference w:id="14"/>
      </w:r>
      <w:r w:rsidRPr="00FF3F48">
        <w:rPr>
          <w:rFonts w:ascii="Calibri" w:eastAsia="Calibri" w:hAnsi="Calibri" w:cs="Calibri"/>
          <w:i/>
          <w:kern w:val="0"/>
          <w:lang w:eastAsia="pl-PL"/>
          <w14:ligatures w14:val="none"/>
        </w:rPr>
        <w:t>:</w:t>
      </w:r>
    </w:p>
    <w:p w14:paraId="7A528845" w14:textId="240373E7" w:rsidR="007509FC" w:rsidRPr="00FF3F48" w:rsidRDefault="007509FC" w:rsidP="00D91EEC">
      <w:pPr>
        <w:numPr>
          <w:ilvl w:val="0"/>
          <w:numId w:val="30"/>
        </w:numPr>
        <w:spacing w:after="0" w:line="276" w:lineRule="auto"/>
        <w:rPr>
          <w:rFonts w:ascii="Times New Roman" w:eastAsia="Times New Roman" w:hAnsi="Times New Roman" w:cs="Calibri"/>
          <w:i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w</w:t>
      </w:r>
      <w:r w:rsidRPr="00FF3F48">
        <w:rPr>
          <w:rFonts w:ascii="Times New Roman" w:eastAsia="Times New Roman" w:hAnsi="Times New Roman" w:cs="Calibri"/>
          <w:i/>
          <w:kern w:val="0"/>
          <w:lang w:eastAsia="pl-PL"/>
          <w14:ligatures w14:val="none"/>
        </w:rPr>
        <w:t xml:space="preserve"> </w:t>
      </w: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części 1 zamówienia ustala się na kwotę …………. (słownie: ……….) złotych brutto, zgodnie z</w:t>
      </w:r>
      <w:r w:rsidR="001F2A93"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 O</w:t>
      </w: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fertą;</w:t>
      </w:r>
    </w:p>
    <w:p w14:paraId="4B42A57E" w14:textId="0794E97C" w:rsidR="007509FC" w:rsidRPr="00FF3F48" w:rsidRDefault="007509FC" w:rsidP="00D91EEC">
      <w:pPr>
        <w:numPr>
          <w:ilvl w:val="0"/>
          <w:numId w:val="30"/>
        </w:numPr>
        <w:spacing w:after="0" w:line="276" w:lineRule="auto"/>
        <w:rPr>
          <w:rFonts w:ascii="Times New Roman" w:eastAsia="Times New Roman" w:hAnsi="Times New Roman" w:cs="Calibri"/>
          <w:i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w części 1 zamówienia ustala się na kwotę …………. (słownie: ……….) złotych brutto, zgodnie </w:t>
      </w:r>
      <w:r w:rsidR="001F2A93"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z O</w:t>
      </w: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fertą.</w:t>
      </w:r>
    </w:p>
    <w:p w14:paraId="56D3B84D" w14:textId="77777777" w:rsidR="007509FC" w:rsidRPr="00FF3F48" w:rsidRDefault="007509FC" w:rsidP="00D91EEC">
      <w:pPr>
        <w:numPr>
          <w:ilvl w:val="0"/>
          <w:numId w:val="21"/>
        </w:numPr>
        <w:spacing w:after="0" w:line="276" w:lineRule="auto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Wykonawca oświadcza, że kwota wynagrodzenia, wskazana w ust. 1, zawiera wszystkie koszty związane z realizacją przedmiotu Umowy, w tym wynagrodzenie z tytułu przeniesienia autorskich praw majątkowych określonych w § 4. Wykonawca oświadcza, iż z tytułu wskazanej wartości wynagrodzenia nie będzie zgłaszał wobec Zamawiającego żadnych roszczeń w trakcie obowiązywania Umowy ani później.</w:t>
      </w:r>
    </w:p>
    <w:p w14:paraId="13524089" w14:textId="77777777" w:rsidR="007509FC" w:rsidRPr="00FF3F48" w:rsidRDefault="007509FC" w:rsidP="00D91EEC">
      <w:pPr>
        <w:numPr>
          <w:ilvl w:val="0"/>
          <w:numId w:val="21"/>
        </w:numPr>
        <w:spacing w:after="0" w:line="276" w:lineRule="auto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i/>
          <w:kern w:val="0"/>
          <w:lang w:eastAsia="pl-PL"/>
          <w14:ligatures w14:val="none"/>
        </w:rPr>
        <w:t>Faktyczna wysokość wynagrodzenia należnego Wykonawcy stanowić będzie iloczyn ceny jednostkowej za wykonanie opinii eksperckiej, określonej w ust. 2 (odpowiednio pkt 1 lub 2 lub 1 i 2) oraz liczby zleconych i odebranych przez Zamawiającego opinii eksperckich.</w:t>
      </w:r>
    </w:p>
    <w:p w14:paraId="55828416" w14:textId="77777777" w:rsidR="007509FC" w:rsidRPr="00FF3F48" w:rsidRDefault="007509FC" w:rsidP="00D91EEC">
      <w:pPr>
        <w:numPr>
          <w:ilvl w:val="0"/>
          <w:numId w:val="21"/>
        </w:numPr>
        <w:spacing w:after="0" w:line="276" w:lineRule="auto"/>
        <w:rPr>
          <w:rFonts w:ascii="Calibri" w:eastAsia="Calibri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i/>
          <w:kern w:val="0"/>
          <w:lang w:eastAsia="pl-PL"/>
          <w14:ligatures w14:val="none"/>
        </w:rPr>
        <w:t>Wynagrodzenie za wydanie opinii eksperckiej nie przysługuje w przypadku jej nieodebrania przez Zamawiającego.</w:t>
      </w:r>
    </w:p>
    <w:p w14:paraId="0B12224D" w14:textId="0F97927E" w:rsidR="007509FC" w:rsidRPr="00FF3F48" w:rsidRDefault="007509FC" w:rsidP="00D91EEC">
      <w:pPr>
        <w:numPr>
          <w:ilvl w:val="0"/>
          <w:numId w:val="21"/>
        </w:numPr>
        <w:spacing w:after="0" w:line="276" w:lineRule="auto"/>
        <w:rPr>
          <w:rFonts w:ascii="Calibri" w:eastAsia="Calibri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i/>
          <w:kern w:val="0"/>
          <w:lang w:eastAsia="pl-PL"/>
          <w14:ligatures w14:val="none"/>
        </w:rPr>
        <w:t>Wynagrodzenie Wykonawcy płatne będzie w cyklu miesięcznym</w:t>
      </w:r>
      <w:r w:rsidR="00CB317A" w:rsidRPr="00FF3F48">
        <w:rPr>
          <w:rFonts w:ascii="Calibri" w:eastAsia="Calibri" w:hAnsi="Calibri" w:cs="Calibri"/>
          <w:i/>
          <w:kern w:val="0"/>
          <w:lang w:eastAsia="pl-PL"/>
          <w14:ligatures w14:val="none"/>
        </w:rPr>
        <w:t xml:space="preserve"> (okresie rozliczeniowym)</w:t>
      </w:r>
      <w:r w:rsidRPr="00FF3F48">
        <w:rPr>
          <w:rFonts w:ascii="Calibri" w:eastAsia="Calibri" w:hAnsi="Calibri" w:cs="Calibri"/>
          <w:i/>
          <w:kern w:val="0"/>
          <w:lang w:eastAsia="pl-PL"/>
          <w14:ligatures w14:val="none"/>
        </w:rPr>
        <w:t>, za faktycznie wykonane i odebrane przez Zamawiającego opinie</w:t>
      </w:r>
      <w:r w:rsidRPr="00FF3F48">
        <w:rPr>
          <w:rFonts w:ascii="Calibri" w:eastAsia="Calibri" w:hAnsi="Calibri" w:cs="Calibri"/>
          <w:i/>
          <w:kern w:val="0"/>
          <w:vertAlign w:val="superscript"/>
          <w:lang w:eastAsia="pl-PL"/>
          <w14:ligatures w14:val="none"/>
        </w:rPr>
        <w:footnoteReference w:id="15"/>
      </w:r>
      <w:r w:rsidRPr="00FF3F48">
        <w:rPr>
          <w:rFonts w:ascii="Calibri" w:eastAsia="Calibri" w:hAnsi="Calibri" w:cs="Calibri"/>
          <w:i/>
          <w:kern w:val="0"/>
          <w:lang w:eastAsia="pl-PL"/>
          <w14:ligatures w14:val="none"/>
        </w:rPr>
        <w:t xml:space="preserve">, potwierdzone podpisaniem protokołu zdawczo-odbiorczego zawierającego listę odebranych opinii eksperckich w danym miesiącu kalendarzowym. </w:t>
      </w:r>
      <w:r w:rsidR="00690554" w:rsidRPr="00FF3F48">
        <w:rPr>
          <w:rFonts w:ascii="Calibri" w:eastAsia="Calibri" w:hAnsi="Calibri" w:cs="Calibri"/>
          <w:i/>
          <w:kern w:val="0"/>
          <w:lang w:eastAsia="pl-PL"/>
          <w14:ligatures w14:val="none"/>
        </w:rPr>
        <w:t>Możliwym jest wcześniejsze</w:t>
      </w:r>
      <w:r w:rsidR="00F82561" w:rsidRPr="00FF3F48">
        <w:rPr>
          <w:rFonts w:ascii="Calibri" w:eastAsia="Calibri" w:hAnsi="Calibri" w:cs="Calibri"/>
          <w:i/>
          <w:kern w:val="0"/>
          <w:lang w:eastAsia="pl-PL"/>
          <w14:ligatures w14:val="none"/>
        </w:rPr>
        <w:t>,</w:t>
      </w:r>
      <w:r w:rsidR="00F82561" w:rsidRPr="00FF3F48">
        <w:rPr>
          <w:rFonts w:ascii="Calibri" w:eastAsia="Times New Roman" w:hAnsi="Calibri" w:cs="Calibri"/>
          <w:i/>
          <w:kern w:val="0"/>
          <w:szCs w:val="22"/>
          <w:lang w:eastAsia="pl-PL"/>
          <w14:ligatures w14:val="none"/>
        </w:rPr>
        <w:t xml:space="preserve"> </w:t>
      </w:r>
      <w:r w:rsidR="00F82561" w:rsidRPr="00FF3F48">
        <w:rPr>
          <w:rFonts w:ascii="Calibri" w:eastAsia="Calibri" w:hAnsi="Calibri" w:cs="Calibri"/>
          <w:i/>
          <w:kern w:val="0"/>
          <w:lang w:eastAsia="pl-PL"/>
          <w14:ligatures w14:val="none"/>
        </w:rPr>
        <w:t xml:space="preserve">niż po zakończeniu okresu rozliczeniowego, </w:t>
      </w:r>
      <w:r w:rsidR="00690554" w:rsidRPr="00FF3F48">
        <w:rPr>
          <w:rFonts w:ascii="Calibri" w:eastAsia="Calibri" w:hAnsi="Calibri" w:cs="Calibri"/>
          <w:i/>
          <w:kern w:val="0"/>
          <w:lang w:eastAsia="pl-PL"/>
          <w14:ligatures w14:val="none"/>
        </w:rPr>
        <w:t xml:space="preserve"> rozliczenie w sytuacji braku możliwości odbioru kolejnych opinii w trwającym okresie rozliczeniowym. </w:t>
      </w:r>
      <w:r w:rsidRPr="00FF3F48">
        <w:rPr>
          <w:rFonts w:ascii="Calibri" w:eastAsia="Calibri" w:hAnsi="Calibri" w:cs="Calibri"/>
          <w:i/>
          <w:kern w:val="0"/>
          <w:lang w:eastAsia="pl-PL"/>
          <w14:ligatures w14:val="none"/>
        </w:rPr>
        <w:t>W przypadku nieotrzymania zlecenia w danym miesiącu, Wykonawca nie sporządza protokołu. Wzór protokołu zdawczo odbiorczego stanowi załącznik nr 2 do Umowy.</w:t>
      </w:r>
    </w:p>
    <w:p w14:paraId="51BAA370" w14:textId="77777777" w:rsidR="007509FC" w:rsidRPr="00FF3F48" w:rsidRDefault="007509FC" w:rsidP="00D91EEC">
      <w:pPr>
        <w:numPr>
          <w:ilvl w:val="0"/>
          <w:numId w:val="21"/>
        </w:numPr>
        <w:spacing w:after="0" w:line="276" w:lineRule="auto"/>
        <w:rPr>
          <w:rFonts w:ascii="Calibri" w:eastAsia="Calibri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i/>
          <w:kern w:val="0"/>
          <w:lang w:eastAsia="pl-PL"/>
          <w14:ligatures w14:val="none"/>
        </w:rPr>
        <w:t xml:space="preserve">Podpisanie przez Zamawiającego protokołu zdawczo odbiorczego będzie podstawą do wystawienia rachunku, w którym Wykonawca potwierdzi liczbę godzin wykonywania </w:t>
      </w:r>
      <w:r w:rsidRPr="00FF3F48">
        <w:rPr>
          <w:rFonts w:ascii="Calibri" w:eastAsia="Calibri" w:hAnsi="Calibri" w:cs="Calibri"/>
          <w:i/>
          <w:kern w:val="0"/>
          <w:lang w:eastAsia="pl-PL"/>
          <w14:ligatures w14:val="none"/>
        </w:rPr>
        <w:lastRenderedPageBreak/>
        <w:t>Umowy w miesiącu, za który wystawił rachunek. Wynagrodzenie wypłacone za ten miesiąc nie może być niższe od minimalnej stawki godzinowej</w:t>
      </w:r>
      <w:r w:rsidRPr="00FF3F48">
        <w:rPr>
          <w:rFonts w:ascii="Calibri" w:eastAsia="Calibri" w:hAnsi="Calibri" w:cs="Calibri"/>
          <w:i/>
          <w:kern w:val="0"/>
          <w:vertAlign w:val="superscript"/>
          <w:lang w:eastAsia="pl-PL"/>
          <w14:ligatures w14:val="none"/>
        </w:rPr>
        <w:footnoteReference w:id="16"/>
      </w:r>
      <w:r w:rsidRPr="00FF3F48">
        <w:rPr>
          <w:rFonts w:ascii="Calibri" w:eastAsia="Calibri" w:hAnsi="Calibri" w:cs="Calibri"/>
          <w:i/>
          <w:kern w:val="0"/>
          <w:lang w:eastAsia="pl-PL"/>
          <w14:ligatures w14:val="none"/>
        </w:rPr>
        <w:t>.</w:t>
      </w:r>
    </w:p>
    <w:p w14:paraId="001CD3C3" w14:textId="77777777" w:rsidR="007509FC" w:rsidRPr="00FF3F48" w:rsidRDefault="007509FC" w:rsidP="00D91EEC">
      <w:pPr>
        <w:numPr>
          <w:ilvl w:val="0"/>
          <w:numId w:val="21"/>
        </w:numPr>
        <w:spacing w:after="0" w:line="276" w:lineRule="auto"/>
        <w:rPr>
          <w:rFonts w:ascii="Calibri" w:eastAsia="Calibri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i/>
          <w:kern w:val="0"/>
          <w:lang w:eastAsia="pl-PL"/>
          <w14:ligatures w14:val="none"/>
        </w:rPr>
        <w:t>Wynagrodzenie będzie wypłacane na podstawie rachunku, którego wzór stanowi załącznik nr 5 do Umowy, w terminie 14 dni od dnia otrzymania rachunku, na rachunek bankowy tam wskazany.</w:t>
      </w:r>
    </w:p>
    <w:p w14:paraId="6CF48BAC" w14:textId="77777777" w:rsidR="007509FC" w:rsidRPr="00FF3F48" w:rsidRDefault="007509FC" w:rsidP="00D91EEC">
      <w:pPr>
        <w:numPr>
          <w:ilvl w:val="0"/>
          <w:numId w:val="21"/>
        </w:numPr>
        <w:spacing w:after="0" w:line="276" w:lineRule="auto"/>
        <w:rPr>
          <w:rFonts w:ascii="Calibri" w:eastAsia="Calibri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i/>
          <w:kern w:val="0"/>
          <w:lang w:eastAsia="pl-PL"/>
          <w14:ligatures w14:val="none"/>
        </w:rPr>
        <w:t xml:space="preserve">Wykonawcy nie przysługuje roszczenie z tytułu niewykorzystanej pełnej kwoty, o której mowa w ust. 1. </w:t>
      </w:r>
    </w:p>
    <w:p w14:paraId="7C9F2949" w14:textId="77777777" w:rsidR="007509FC" w:rsidRPr="00FF3F48" w:rsidRDefault="007509FC" w:rsidP="00D91EEC">
      <w:pPr>
        <w:numPr>
          <w:ilvl w:val="0"/>
          <w:numId w:val="21"/>
        </w:numPr>
        <w:spacing w:after="0" w:line="276" w:lineRule="auto"/>
        <w:rPr>
          <w:rFonts w:ascii="Calibri" w:eastAsia="Calibri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i/>
          <w:kern w:val="0"/>
          <w:lang w:eastAsia="pl-PL"/>
          <w14:ligatures w14:val="none"/>
        </w:rPr>
        <w:t>Wynagrodzenie, o którym mowa w ust. 1 stanowi wynagrodzenie brutto, od którego Zamawiający potrąci zaliczkę na podatek dochodowy od osób fizycznych, składki na ubezpieczenie zdrowotne, składki na ubezpieczenia społeczne, wpłaty do PPK, w części finansowanej przez Wykonawcę oraz wszelkie inne opłaty i należności, do których uiszczenia będzie zobowiązany na mocy obowiązujących przepisów.</w:t>
      </w:r>
    </w:p>
    <w:p w14:paraId="00FFE204" w14:textId="77777777" w:rsidR="007509FC" w:rsidRPr="00FF3F48" w:rsidRDefault="007509FC" w:rsidP="00D91EEC">
      <w:pPr>
        <w:numPr>
          <w:ilvl w:val="0"/>
          <w:numId w:val="21"/>
        </w:numPr>
        <w:spacing w:after="0" w:line="276" w:lineRule="auto"/>
        <w:rPr>
          <w:rFonts w:ascii="Calibri" w:eastAsia="Calibri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i/>
          <w:kern w:val="0"/>
          <w:lang w:eastAsia="pl-PL"/>
          <w14:ligatures w14:val="none"/>
        </w:rPr>
        <w:t xml:space="preserve">Wynagrodzenie, o którym mowa w ust. 1, nie obejmuje obowiązkowych składek na ubezpieczenia społeczne, wpłat na PPK, w części finansowanej przez Zamawiającego  oraz składek na Fundusz Pracy. Koszty te Zamawiający pokryje z własnych środków.  </w:t>
      </w:r>
    </w:p>
    <w:p w14:paraId="738E56BE" w14:textId="77777777" w:rsidR="007509FC" w:rsidRPr="00FF3F48" w:rsidRDefault="007509FC" w:rsidP="00D91EEC">
      <w:pPr>
        <w:numPr>
          <w:ilvl w:val="0"/>
          <w:numId w:val="21"/>
        </w:numPr>
        <w:spacing w:after="0" w:line="276" w:lineRule="auto"/>
        <w:rPr>
          <w:rFonts w:ascii="Calibri" w:eastAsia="Calibri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i/>
          <w:kern w:val="0"/>
          <w:lang w:eastAsia="pl-PL"/>
          <w14:ligatures w14:val="none"/>
        </w:rPr>
        <w:t xml:space="preserve">Strony oświadczają, że wynagrodzenie, o którym mowa w ust. 1, obliczone według zasad, o których mowa w ust. 11, stanowi całość przysługującego Wykonawcy wynagrodzenia oraz obejmuje zwrot wszelkich kosztów poniesionych przez Wykonawcę w celu wykonania zamówienia. </w:t>
      </w:r>
    </w:p>
    <w:p w14:paraId="36A2A612" w14:textId="77777777" w:rsidR="007509FC" w:rsidRPr="00FF3F48" w:rsidRDefault="007509FC" w:rsidP="00D91EEC">
      <w:pPr>
        <w:numPr>
          <w:ilvl w:val="0"/>
          <w:numId w:val="21"/>
        </w:numPr>
        <w:spacing w:after="0" w:line="276" w:lineRule="auto"/>
        <w:rPr>
          <w:rFonts w:ascii="Calibri" w:eastAsia="Calibri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i/>
          <w:kern w:val="0"/>
          <w:lang w:eastAsia="pl-PL"/>
          <w14:ligatures w14:val="none"/>
        </w:rPr>
        <w:t>Strony zgodnie oświadczają, że rachunki będą dostarczane Zamawiającemu w formie elektronicznej na podany przez Zamawiającego adres e-mailowy lub w formie papierowej na adres Zamawiającego.</w:t>
      </w:r>
    </w:p>
    <w:p w14:paraId="18C9C6E6" w14:textId="77777777" w:rsidR="007509FC" w:rsidRPr="00FF3F48" w:rsidRDefault="007509FC" w:rsidP="00D91EEC">
      <w:pPr>
        <w:numPr>
          <w:ilvl w:val="0"/>
          <w:numId w:val="21"/>
        </w:numPr>
        <w:spacing w:after="0" w:line="276" w:lineRule="auto"/>
        <w:rPr>
          <w:rFonts w:ascii="Calibri" w:eastAsia="Calibri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i/>
          <w:kern w:val="0"/>
          <w:lang w:eastAsia="pl-PL"/>
          <w14:ligatures w14:val="none"/>
        </w:rPr>
        <w:t xml:space="preserve">Rachunki w formacie pliku PDF przesyłane będą na następujący adres e-mail Zamawiającego: </w:t>
      </w:r>
      <w:hyperlink r:id="rId10" w:history="1">
        <w:r w:rsidRPr="00FF3F48">
          <w:rPr>
            <w:rFonts w:ascii="Calibri" w:eastAsia="Calibri" w:hAnsi="Calibri" w:cs="Calibri"/>
            <w:i/>
            <w:color w:val="0000FF"/>
            <w:kern w:val="0"/>
            <w:u w:val="single"/>
            <w:lang w:eastAsia="pl-PL"/>
            <w14:ligatures w14:val="none"/>
          </w:rPr>
          <w:t>biuro@parp.gov.pl</w:t>
        </w:r>
      </w:hyperlink>
      <w:r w:rsidRPr="00FF3F48">
        <w:rPr>
          <w:rFonts w:ascii="Calibri" w:eastAsia="Calibri" w:hAnsi="Calibri" w:cs="Calibri"/>
          <w:i/>
          <w:kern w:val="0"/>
          <w:lang w:eastAsia="pl-PL"/>
          <w14:ligatures w14:val="none"/>
        </w:rPr>
        <w:t xml:space="preserve"> </w:t>
      </w:r>
      <w:hyperlink r:id="rId11" w:history="1"/>
      <w:r w:rsidRPr="00FF3F48">
        <w:rPr>
          <w:rFonts w:ascii="Calibri" w:eastAsia="Calibri" w:hAnsi="Calibri" w:cs="Calibri"/>
          <w:i/>
          <w:kern w:val="0"/>
          <w:lang w:eastAsia="pl-PL"/>
          <w14:ligatures w14:val="none"/>
        </w:rPr>
        <w:t>, z następującego adresu e-mail Wykonawcy: e-mail: ……………</w:t>
      </w:r>
      <w:r w:rsidRPr="00FF3F48">
        <w:rPr>
          <w:rFonts w:ascii="Calibri" w:eastAsia="Calibri" w:hAnsi="Calibri" w:cs="Calibri"/>
          <w:i/>
          <w:color w:val="002060"/>
          <w:kern w:val="0"/>
          <w:lang w:eastAsia="pl-PL"/>
          <w14:ligatures w14:val="none"/>
        </w:rPr>
        <w:t>.</w:t>
      </w:r>
      <w:r w:rsidRPr="00FF3F48">
        <w:rPr>
          <w:rFonts w:ascii="Calibri" w:eastAsia="Calibri" w:hAnsi="Calibri" w:cs="Calibri"/>
          <w:i/>
          <w:kern w:val="0"/>
          <w:lang w:eastAsia="pl-PL"/>
          <w14:ligatures w14:val="none"/>
        </w:rPr>
        <w:t xml:space="preserve"> Wykonawca działając zgodnie z przepisami prawa zapewnia autentyczność pochodzenia oraz integralność treści rachunków, wyraźne określenie danych Wykonawcy oraz ponosi pełną odpowiedzialność za rachunki przesłane z ww. adresu e-mail. Zamawiający będzie przyjmował wyłącznie rachunki przesłane pomiędzy ww. adresami e-mail. Zamawiający zobowiązuje się do niedokonywania jakichkolwiek modyfikacji w otrzymanych dokumentach, ma jedynie prawo do wydruku załącznika oraz jego zapisania na dysku twardym oraz płytach CD/DVD. </w:t>
      </w:r>
    </w:p>
    <w:p w14:paraId="0FE02E8A" w14:textId="77777777" w:rsidR="007509FC" w:rsidRPr="00FF3F48" w:rsidRDefault="007509FC" w:rsidP="00D91EEC">
      <w:pPr>
        <w:numPr>
          <w:ilvl w:val="0"/>
          <w:numId w:val="21"/>
        </w:numPr>
        <w:spacing w:after="0" w:line="276" w:lineRule="auto"/>
        <w:rPr>
          <w:rFonts w:ascii="Calibri" w:eastAsia="Calibri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i/>
          <w:kern w:val="0"/>
          <w:lang w:eastAsia="pl-PL"/>
          <w14:ligatures w14:val="none"/>
        </w:rPr>
        <w:t xml:space="preserve">Rachunek wystawiony w wersji papierowej, który został </w:t>
      </w:r>
      <w:proofErr w:type="spellStart"/>
      <w:r w:rsidRPr="00FF3F48">
        <w:rPr>
          <w:rFonts w:ascii="Calibri" w:eastAsia="Calibri" w:hAnsi="Calibri" w:cs="Calibri"/>
          <w:i/>
          <w:kern w:val="0"/>
          <w:lang w:eastAsia="pl-PL"/>
          <w14:ligatures w14:val="none"/>
        </w:rPr>
        <w:t>zdigitalizowany</w:t>
      </w:r>
      <w:proofErr w:type="spellEnd"/>
      <w:r w:rsidRPr="00FF3F48">
        <w:rPr>
          <w:rFonts w:ascii="Calibri" w:eastAsia="Calibri" w:hAnsi="Calibri" w:cs="Calibri"/>
          <w:i/>
          <w:kern w:val="0"/>
          <w:lang w:eastAsia="pl-PL"/>
          <w14:ligatures w14:val="none"/>
        </w:rPr>
        <w:t xml:space="preserve"> do wersji cyfrowej (w formie pliku PDF lub w formie innego pliku graficznego) musi zostać dostarczony w formie papierowej na adres Zamawiającego. </w:t>
      </w:r>
    </w:p>
    <w:p w14:paraId="26661477" w14:textId="77777777" w:rsidR="007509FC" w:rsidRPr="00FF3F48" w:rsidRDefault="007509FC" w:rsidP="00D91EEC">
      <w:pPr>
        <w:numPr>
          <w:ilvl w:val="0"/>
          <w:numId w:val="21"/>
        </w:numPr>
        <w:spacing w:after="0" w:line="276" w:lineRule="auto"/>
        <w:rPr>
          <w:rFonts w:ascii="Calibri" w:eastAsia="Calibri" w:hAnsi="Calibri" w:cs="Calibri"/>
          <w:i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i/>
          <w:kern w:val="0"/>
          <w:lang w:eastAsia="pl-PL"/>
          <w14:ligatures w14:val="none"/>
        </w:rPr>
        <w:t>Zmiany adresu e-mail, odpowiednio: z którego lub na który przesyłane będą rachunki lub odwołanie zgody na otrzymywanie rachunków drogą elektroniczną dokonywane jest w formie pisemnej. Zmiany te nie wymagają sporządzenia aneksu do Umowy.</w:t>
      </w:r>
    </w:p>
    <w:p w14:paraId="352BD2C7" w14:textId="77777777" w:rsidR="007509FC" w:rsidRPr="00FF3F48" w:rsidRDefault="007509FC" w:rsidP="00D91EEC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D41E2F3" w14:textId="77777777" w:rsidR="007509FC" w:rsidRPr="00FF3F48" w:rsidRDefault="007509FC" w:rsidP="00D91EEC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b/>
          <w:kern w:val="0"/>
          <w:lang w:eastAsia="pl-PL"/>
          <w14:ligatures w14:val="none"/>
        </w:rPr>
        <w:lastRenderedPageBreak/>
        <w:t>§ 6</w:t>
      </w:r>
    </w:p>
    <w:p w14:paraId="13AC6922" w14:textId="77777777" w:rsidR="007509FC" w:rsidRPr="00FF3F48" w:rsidRDefault="007509FC" w:rsidP="00D91EEC">
      <w:pPr>
        <w:suppressAutoHyphens/>
        <w:spacing w:after="0" w:line="276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b/>
          <w:kern w:val="0"/>
          <w:lang w:eastAsia="ar-SA"/>
          <w14:ligatures w14:val="none"/>
        </w:rPr>
        <w:t>Kary umowne</w:t>
      </w:r>
    </w:p>
    <w:p w14:paraId="584A03B5" w14:textId="77777777" w:rsidR="007509FC" w:rsidRPr="00FF3F48" w:rsidRDefault="007509FC" w:rsidP="00D91EEC">
      <w:pPr>
        <w:numPr>
          <w:ilvl w:val="6"/>
          <w:numId w:val="22"/>
        </w:num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Strony ustalają odpowiedzialność za niewykonanie lub nienależyte wykonanie Umowy w formie kar umownych, z zastrzeżeniem ust. 8.</w:t>
      </w:r>
    </w:p>
    <w:p w14:paraId="2A7D2619" w14:textId="77777777" w:rsidR="007509FC" w:rsidRPr="00FF3F48" w:rsidRDefault="007509FC" w:rsidP="00D91EEC">
      <w:pPr>
        <w:numPr>
          <w:ilvl w:val="6"/>
          <w:numId w:val="22"/>
        </w:num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Zamawiający naliczy Wykonawcy karę umowną w następujących przypadkach i wysokościach:</w:t>
      </w:r>
    </w:p>
    <w:p w14:paraId="1E2B63C7" w14:textId="77777777" w:rsidR="007509FC" w:rsidRPr="00FF3F48" w:rsidRDefault="007509FC" w:rsidP="00D91EEC">
      <w:pPr>
        <w:numPr>
          <w:ilvl w:val="1"/>
          <w:numId w:val="2"/>
        </w:numPr>
        <w:tabs>
          <w:tab w:val="num" w:pos="567"/>
        </w:tabs>
        <w:spacing w:after="0" w:line="276" w:lineRule="auto"/>
        <w:ind w:left="567" w:hanging="283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 odstąpienie od Umowy przez Zamawiającego z przyczyn, za które odpowiedzialność ponosi Wykonawca lub odstąpienia od Umowy przez Wykonawcę z przyczyn leżących po jego stronie – w wysokości 10% wynagrodzenia brutto dla danej części zamówienia wskazanej w § 5 ust. 1, pomniejszonej o kwotę wynagrodzenia brutto należnego lub wypłaconego Wykonawcy do dnia odstąpienia od Umowy, </w:t>
      </w:r>
    </w:p>
    <w:p w14:paraId="019F82D8" w14:textId="77777777" w:rsidR="007509FC" w:rsidRPr="00FF3F48" w:rsidRDefault="007509FC" w:rsidP="00D91EEC">
      <w:pPr>
        <w:numPr>
          <w:ilvl w:val="1"/>
          <w:numId w:val="2"/>
        </w:numPr>
        <w:tabs>
          <w:tab w:val="num" w:pos="567"/>
        </w:tabs>
        <w:spacing w:after="0" w:line="276" w:lineRule="auto"/>
        <w:ind w:left="567" w:hanging="283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w przypadku powstania zwłoki w sporządzeniu i przekazaniu Zamawiającemu opinii eksperckich, w stosunku do terminów uzgodnionych z Zamawiającym na podstawie pkt 5 rozdziału II OPZ, albo w przypadku niedokonania przez Wykonawcę poprawek lub uzupełnień opinii, w terminie określonym przez Zamawiającego, zgodnie z pkt 6 rozdział II OPZ - w wysokości 100,00 zł, za każdy dzień zwłoki,</w:t>
      </w:r>
    </w:p>
    <w:p w14:paraId="5F6B38C3" w14:textId="77777777" w:rsidR="007509FC" w:rsidRPr="00FF3F48" w:rsidRDefault="007509FC" w:rsidP="00D91EEC">
      <w:pPr>
        <w:numPr>
          <w:ilvl w:val="1"/>
          <w:numId w:val="2"/>
        </w:numPr>
        <w:tabs>
          <w:tab w:val="num" w:pos="567"/>
        </w:tabs>
        <w:spacing w:after="0" w:line="276" w:lineRule="auto"/>
        <w:ind w:left="567" w:hanging="283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w przypadku wykonania przedmiotu Umowy przez inne osoby niż wskazane w Ofercie lub na udział których w realizacji zamówienia Zamawiający nie wyraził zgody – każdorazowo w wysokości 3% wynagrodzenia brutto dla danej części wskazanej w § 5 ust. 1,</w:t>
      </w:r>
    </w:p>
    <w:p w14:paraId="2F6D75B2" w14:textId="77777777" w:rsidR="007509FC" w:rsidRPr="00FF3F48" w:rsidRDefault="007509FC" w:rsidP="00D91EEC">
      <w:pPr>
        <w:numPr>
          <w:ilvl w:val="1"/>
          <w:numId w:val="2"/>
        </w:numPr>
        <w:tabs>
          <w:tab w:val="num" w:pos="567"/>
        </w:tabs>
        <w:spacing w:after="0" w:line="276" w:lineRule="auto"/>
        <w:ind w:left="567" w:hanging="283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przypadku utraty, zniekształcenia lub ujawnienia nieupoważnionym osobom trzecim jakichkolwiek Informacji Poufnych, a także w przypadku ich wykorzystania w celach innych niż wykonanie Umowy – w wysokości 5% wynagrodzenia brutto dla danej części wskazanej w § 5 ust. 1. </w:t>
      </w:r>
    </w:p>
    <w:p w14:paraId="1548FF57" w14:textId="77777777" w:rsidR="007509FC" w:rsidRPr="00FF3F48" w:rsidRDefault="007509FC" w:rsidP="00D91EEC">
      <w:pPr>
        <w:numPr>
          <w:ilvl w:val="6"/>
          <w:numId w:val="22"/>
        </w:num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Na kary umowne zostanie wystawiona przez Zamawiającego nota obciążeniowa.</w:t>
      </w:r>
    </w:p>
    <w:p w14:paraId="2C785FA2" w14:textId="77777777" w:rsidR="007509FC" w:rsidRPr="00FF3F48" w:rsidRDefault="007509FC" w:rsidP="00D91EEC">
      <w:pPr>
        <w:numPr>
          <w:ilvl w:val="6"/>
          <w:numId w:val="22"/>
        </w:num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Termin zapłaty kar umownych to 7 dni od dnia doręczenia noty Wykonawcy, o ile inny termin nie został wskazany w nocie obciążeniowej. Doręczenie może odbyć się za pośrednictwem operatora pocztowego, kuriera, osobiście lub za pośrednictwem poczty elektronicznej (skan podpisanej noty), na adres wskazany </w:t>
      </w:r>
      <w:r w:rsidRPr="00FF3F48">
        <w:rPr>
          <w:rFonts w:ascii="Calibri" w:eastAsia="Times New Roman" w:hAnsi="Calibri" w:cs="Times New Roman"/>
          <w:snapToGrid w:val="0"/>
          <w:kern w:val="0"/>
          <w:lang w:eastAsia="pl-PL"/>
          <w14:ligatures w14:val="none"/>
        </w:rPr>
        <w:t>w</w:t>
      </w: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§ 11 ust. 2.</w:t>
      </w:r>
    </w:p>
    <w:p w14:paraId="20F99814" w14:textId="77777777" w:rsidR="007509FC" w:rsidRPr="00FF3F48" w:rsidRDefault="007509FC" w:rsidP="00D91EEC">
      <w:pPr>
        <w:numPr>
          <w:ilvl w:val="6"/>
          <w:numId w:val="22"/>
        </w:num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przypadku pokrycia kar umownych z wynagrodzenia Wykonawcy, do potrącenia dojdzie po upływie terminu wskazanego w nocie obciążeniowej przewidzianego na zapłatę kary umownej, a jeżeli termin ten nie zostałby oznaczony w nocie obciążeniowej, w terminie 7 dni od dnia otrzymania noty obciążeniowej przez Wykonawcę. Wykonawca wyraża zgodę na potrącenie należności z tytułu kar umownych z wynagrodzenia, o którym mowa w § 5 ust. 1. </w:t>
      </w:r>
    </w:p>
    <w:p w14:paraId="224C0305" w14:textId="77777777" w:rsidR="007509FC" w:rsidRPr="00FF3F48" w:rsidRDefault="007509FC" w:rsidP="00D91EEC">
      <w:pPr>
        <w:numPr>
          <w:ilvl w:val="6"/>
          <w:numId w:val="22"/>
        </w:num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Kary umowne mogą podlegać łączeniu.</w:t>
      </w:r>
    </w:p>
    <w:p w14:paraId="591CA2CB" w14:textId="77777777" w:rsidR="007509FC" w:rsidRPr="00FF3F48" w:rsidRDefault="007509FC" w:rsidP="00D91EEC">
      <w:pPr>
        <w:numPr>
          <w:ilvl w:val="6"/>
          <w:numId w:val="22"/>
        </w:num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Kary umowne mogą być naliczane do  20 % wysokości wynagrodzenia określonego w § 5 ust. 1.</w:t>
      </w:r>
    </w:p>
    <w:p w14:paraId="3A9E26A1" w14:textId="77777777" w:rsidR="007509FC" w:rsidRPr="00FF3F48" w:rsidRDefault="007509FC" w:rsidP="00D91EEC">
      <w:pPr>
        <w:numPr>
          <w:ilvl w:val="6"/>
          <w:numId w:val="22"/>
        </w:num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Zamawiający zastrzega sobie prawo do dochodzenia odszkodowania przewyższającego wysokość zastrzeżonych kar umownych na zasadach ogólnych. </w:t>
      </w:r>
    </w:p>
    <w:p w14:paraId="603CC301" w14:textId="77777777" w:rsidR="007509FC" w:rsidRPr="00FF3F48" w:rsidRDefault="007509FC" w:rsidP="00D91EEC">
      <w:pPr>
        <w:spacing w:after="0" w:line="276" w:lineRule="auto"/>
        <w:jc w:val="center"/>
        <w:outlineLvl w:val="3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1611F95F" w14:textId="77777777" w:rsidR="007509FC" w:rsidRPr="00FF3F48" w:rsidRDefault="007509FC" w:rsidP="00D91EEC">
      <w:pPr>
        <w:spacing w:after="0" w:line="276" w:lineRule="auto"/>
        <w:contextualSpacing/>
        <w:jc w:val="center"/>
        <w:outlineLvl w:val="3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b/>
          <w:kern w:val="0"/>
          <w:lang w:eastAsia="pl-PL"/>
          <w14:ligatures w14:val="none"/>
        </w:rPr>
        <w:lastRenderedPageBreak/>
        <w:t>§ 7</w:t>
      </w:r>
    </w:p>
    <w:p w14:paraId="4A987C97" w14:textId="77777777" w:rsidR="007509FC" w:rsidRPr="00FF3F48" w:rsidRDefault="007509FC" w:rsidP="00D91EEC">
      <w:pPr>
        <w:spacing w:after="0" w:line="276" w:lineRule="auto"/>
        <w:contextualSpacing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b/>
          <w:kern w:val="0"/>
          <w:lang w:eastAsia="pl-PL"/>
          <w14:ligatures w14:val="none"/>
        </w:rPr>
        <w:t>Odstąpienie od Umowy</w:t>
      </w:r>
    </w:p>
    <w:p w14:paraId="56F086D8" w14:textId="77777777" w:rsidR="007509FC" w:rsidRPr="00FF3F48" w:rsidRDefault="007509FC" w:rsidP="00D91EEC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Zamawiający może odstąpić od Umowy w części lub w całości, w następujących przypadkach:</w:t>
      </w:r>
    </w:p>
    <w:p w14:paraId="6471EC13" w14:textId="77777777" w:rsidR="007509FC" w:rsidRPr="00FF3F48" w:rsidRDefault="007509FC" w:rsidP="00D91EEC">
      <w:pPr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outlineLvl w:val="3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gdy dotychczasowy przebieg prac wskazywać będzie, że nie jest prawdopodobnym należyte wykonanie Umowy w umówionym terminie – w terminie do 21 dni od dnia, kiedy Zamawiający powziął wiadomość o okolicznościach uzasadniających odstąpienie od Umowy; </w:t>
      </w:r>
    </w:p>
    <w:p w14:paraId="017A8C6B" w14:textId="77777777" w:rsidR="007509FC" w:rsidRPr="00FF3F48" w:rsidRDefault="007509FC" w:rsidP="00D91EEC">
      <w:pPr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outlineLvl w:val="3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gdy Wykonawca wykonuje przedmiot Umowy lub jego część w sposób sprzeczny z Umową, nienależycie, nie stosuje się do zapisów Umowy i nie zmienia sposobu wykonania pomimo wezwania go do tego przez Zamawiającego w terminie określonym w tym wezwaniu – w terminie do 21 dni od bezskutecznego upływu terminu określonego w wezwaniu; </w:t>
      </w:r>
    </w:p>
    <w:p w14:paraId="55698D7B" w14:textId="77777777" w:rsidR="007509FC" w:rsidRPr="00FF3F48" w:rsidRDefault="007509FC" w:rsidP="00D91EEC">
      <w:pPr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outlineLvl w:val="3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gdy Wykonawca wykonuje lub wykonał przedmiot Umowy korzystając z pomocy osoby/ osób zatrudnionych przez Zamawiającego lub przez personel nie wskazany w Ofercie lub na udział którego w realizacji zamówienia Zamawiający nie wyraził zgody - w terminie 21 dni od dnia, kiedy Zamawiający dowiedział się o przyczynach uzasadniających odstąpienie od Umowy.</w:t>
      </w:r>
    </w:p>
    <w:p w14:paraId="4D6592C2" w14:textId="77777777" w:rsidR="007509FC" w:rsidRPr="00FF3F48" w:rsidRDefault="007509FC" w:rsidP="00D91EEC">
      <w:pPr>
        <w:numPr>
          <w:ilvl w:val="0"/>
          <w:numId w:val="7"/>
        </w:numPr>
        <w:tabs>
          <w:tab w:val="left" w:pos="567"/>
        </w:tabs>
        <w:spacing w:after="0" w:line="276" w:lineRule="auto"/>
        <w:ind w:left="567" w:hanging="283"/>
        <w:outlineLvl w:val="3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w przypadku, gdy suma kar umownych naliczonych na podstawie § 6 ust. 2 pkt 1 – 4 przekroczy lub osiągnie 20% wynagrodzenia brutto, o którym mowa w § 5 ust. 1 Umowy - w terminie do 21 dni od dnia, w którym suma kar umownych przekroczyła lub osiągnęła 20% łącznego wynagrodzenia brutto określonego w § 5 ust. 1.</w:t>
      </w:r>
    </w:p>
    <w:p w14:paraId="4CBBF112" w14:textId="77777777" w:rsidR="007509FC" w:rsidRPr="00FF3F48" w:rsidRDefault="007509FC" w:rsidP="00D91EEC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W przypadku odstąpienia od Umowy przez Zamawiającego lub rozwiązania Umowy na innej podstawie, wysokość wynagrodzenia należna Wykonawcy zostanie ustalona proporcjonalnie na podstawie wykonanych przez niego i zaakceptowanych (odebranych) przez Zamawiającego opinii eksperckich do dnia rozwiązania Umowy lub odstąpienia od niej, o ile wykonana praca będzie miała dla Zamawiającego znaczenie gospodarcze.</w:t>
      </w:r>
    </w:p>
    <w:p w14:paraId="611C1C26" w14:textId="77777777" w:rsidR="007509FC" w:rsidRPr="00FF3F48" w:rsidRDefault="007509FC" w:rsidP="00D91EEC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Oświadczenie </w:t>
      </w: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Zamawiającego o odstąpieniu od Umowy zostanie sporządzone w formie pisemnej pod rygorem nieważności i będzie zawierało uzasadnienie.</w:t>
      </w:r>
    </w:p>
    <w:p w14:paraId="0E70CB21" w14:textId="77777777" w:rsidR="007509FC" w:rsidRPr="00FF3F48" w:rsidRDefault="007509FC" w:rsidP="00D91EEC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Oświadczenie, </w:t>
      </w: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o którym mowa w ust. 3 może zostać doręczone Wykonawcy listem poleconym lub elektronicznie (za pośrednictwem poczty elektronicznej lub systemu obiegu dokumentów wykorzystywanego przez Zamawiającego)</w:t>
      </w:r>
      <w:r w:rsidRPr="00FF3F4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.</w:t>
      </w:r>
    </w:p>
    <w:p w14:paraId="182D64FE" w14:textId="77777777" w:rsidR="007509FC" w:rsidRPr="00FF3F48" w:rsidRDefault="007509FC" w:rsidP="00D91EEC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Częściowe odstąpienie od Umowy wywołuje skutki na przyszłość. W przypadku odstąpienia od Umowy przez Zamawiającego w sytuacjach, o których mowa w ust. 1:</w:t>
      </w:r>
    </w:p>
    <w:p w14:paraId="20881A00" w14:textId="77777777" w:rsidR="007509FC" w:rsidRPr="00FF3F48" w:rsidRDefault="007509FC" w:rsidP="00D91EEC">
      <w:pPr>
        <w:numPr>
          <w:ilvl w:val="0"/>
          <w:numId w:val="23"/>
        </w:numPr>
        <w:spacing w:after="0" w:line="276" w:lineRule="auto"/>
        <w:ind w:left="567" w:hanging="283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Wykonawca i Zamawiający zobowiązują się do sporządzenia protokołu, który będzie zawierał opis wykonanych prac do dnia odstąpienia od Umowy wraz z dokonaniem ich oceny pod względem możliwości ich zaakceptowania oraz odbioru przez Zamawiającego;</w:t>
      </w:r>
    </w:p>
    <w:p w14:paraId="205A2E8B" w14:textId="77777777" w:rsidR="007509FC" w:rsidRPr="00FF3F48" w:rsidRDefault="007509FC" w:rsidP="00D91EEC">
      <w:pPr>
        <w:numPr>
          <w:ilvl w:val="0"/>
          <w:numId w:val="23"/>
        </w:numPr>
        <w:spacing w:after="0" w:line="276" w:lineRule="auto"/>
        <w:ind w:left="567" w:hanging="283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wysokość wynagrodzenia należna Wykonawcy zostanie ustalona proporcjonalnie na podstawie zakresu prac wykonanych przez niego i zaakceptowanych przez Zamawiającego do dnia odstąpienia od Umowy</w:t>
      </w: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3EB85B58" w14:textId="77777777" w:rsidR="007509FC" w:rsidRPr="00FF3F48" w:rsidRDefault="007509FC" w:rsidP="00D91EEC">
      <w:pPr>
        <w:numPr>
          <w:ilvl w:val="0"/>
          <w:numId w:val="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 xml:space="preserve">W dniu odstąpienia od Umowy na Zamawiającego przechodzą autorskie prawa majątkowe oraz prawa pokrewne na polach eksploatacji i zasadach określonych w § 4, do utworów wytworzonych w trakcie realizacji Umowy do dnia odstąpienia od Umowy.  </w:t>
      </w:r>
    </w:p>
    <w:p w14:paraId="4195186F" w14:textId="77777777" w:rsidR="007509FC" w:rsidRPr="00FF3F48" w:rsidRDefault="007509FC" w:rsidP="00D91EEC">
      <w:pPr>
        <w:widowControl w:val="0"/>
        <w:suppressAutoHyphens/>
        <w:spacing w:after="0" w:line="276" w:lineRule="auto"/>
        <w:jc w:val="center"/>
        <w:textAlignment w:val="baseline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</w:p>
    <w:p w14:paraId="0FD72F85" w14:textId="77777777" w:rsidR="007509FC" w:rsidRPr="00FF3F48" w:rsidRDefault="007509FC" w:rsidP="00D91EEC">
      <w:pPr>
        <w:widowControl w:val="0"/>
        <w:suppressAutoHyphens/>
        <w:spacing w:after="0" w:line="276" w:lineRule="auto"/>
        <w:jc w:val="center"/>
        <w:textAlignment w:val="baseline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FF3F48">
        <w:rPr>
          <w:rFonts w:ascii="Calibri" w:eastAsia="Times New Roman" w:hAnsi="Calibri" w:cs="Calibri"/>
          <w:b/>
          <w:kern w:val="0"/>
          <w:lang w:eastAsia="ar-SA"/>
          <w14:ligatures w14:val="none"/>
        </w:rPr>
        <w:t>§ 8</w:t>
      </w:r>
    </w:p>
    <w:p w14:paraId="4D46C8F3" w14:textId="77777777" w:rsidR="007509FC" w:rsidRPr="00FF3F48" w:rsidRDefault="007509FC" w:rsidP="00D91EEC">
      <w:pPr>
        <w:widowControl w:val="0"/>
        <w:suppressAutoHyphens/>
        <w:spacing w:after="0" w:line="276" w:lineRule="auto"/>
        <w:jc w:val="center"/>
        <w:textAlignment w:val="baseline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FF3F48">
        <w:rPr>
          <w:rFonts w:ascii="Calibri" w:eastAsia="Times New Roman" w:hAnsi="Calibri" w:cs="Calibri"/>
          <w:b/>
          <w:kern w:val="0"/>
          <w:lang w:eastAsia="ar-SA"/>
          <w14:ligatures w14:val="none"/>
        </w:rPr>
        <w:t>Poufność informacji</w:t>
      </w:r>
    </w:p>
    <w:p w14:paraId="2F97DEA1" w14:textId="77777777" w:rsidR="007509FC" w:rsidRPr="00FF3F48" w:rsidRDefault="007509FC" w:rsidP="00D91EEC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>Z zastrzeżeniem postanowienia ust. 2, Wykonawca zobowiązuje się do zachowania w poufności wszelkich dotyczących Zamawiającego danych i informacji uzyskanych w jakikolwiek sposób (zamierzony lub przypadkowy) w związku z wykonywaniem Umowy, bez względu na sposób i formę ich przekazania, nazywanych dalej łącznie „Informacjami Poufnymi”.</w:t>
      </w:r>
    </w:p>
    <w:p w14:paraId="7044A3D9" w14:textId="77777777" w:rsidR="007509FC" w:rsidRPr="00FF3F48" w:rsidRDefault="007509FC" w:rsidP="00D91EEC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>Obowiązku zachowania poufności, o którym mowa w ust. 1, nie stosuje się do danych i informacji:</w:t>
      </w:r>
    </w:p>
    <w:p w14:paraId="144EA21D" w14:textId="77777777" w:rsidR="007509FC" w:rsidRPr="00FF3F48" w:rsidRDefault="007509FC" w:rsidP="00D91EEC">
      <w:pPr>
        <w:numPr>
          <w:ilvl w:val="0"/>
          <w:numId w:val="4"/>
        </w:numPr>
        <w:spacing w:after="0" w:line="276" w:lineRule="auto"/>
        <w:ind w:left="567" w:hanging="283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>dostępnych publicznie;</w:t>
      </w:r>
    </w:p>
    <w:p w14:paraId="27ADE3C4" w14:textId="77777777" w:rsidR="007509FC" w:rsidRPr="00FF3F48" w:rsidRDefault="007509FC" w:rsidP="00D91EEC">
      <w:pPr>
        <w:numPr>
          <w:ilvl w:val="0"/>
          <w:numId w:val="4"/>
        </w:numPr>
        <w:spacing w:after="0" w:line="276" w:lineRule="auto"/>
        <w:ind w:left="567" w:hanging="283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>otrzymanych przez Wykonawcę, zgodnie z przepisami prawa powszechnie obowiązującego, od osoby trzeciej bez obowiązku zachowania poufności;</w:t>
      </w:r>
    </w:p>
    <w:p w14:paraId="550796A4" w14:textId="77777777" w:rsidR="007509FC" w:rsidRPr="00FF3F48" w:rsidRDefault="007509FC" w:rsidP="00D91EEC">
      <w:pPr>
        <w:numPr>
          <w:ilvl w:val="0"/>
          <w:numId w:val="4"/>
        </w:numPr>
        <w:spacing w:after="0" w:line="276" w:lineRule="auto"/>
        <w:ind w:left="567" w:hanging="283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>które w momencie ich przekazania przez Zamawiającego były już znane Wykonawcy bez obowiązku zachowania poufności;</w:t>
      </w:r>
    </w:p>
    <w:p w14:paraId="1F2AF383" w14:textId="77777777" w:rsidR="007509FC" w:rsidRPr="00FF3F48" w:rsidRDefault="007509FC" w:rsidP="00D91EEC">
      <w:pPr>
        <w:numPr>
          <w:ilvl w:val="0"/>
          <w:numId w:val="4"/>
        </w:numPr>
        <w:spacing w:after="0" w:line="276" w:lineRule="auto"/>
        <w:ind w:left="567" w:hanging="283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>w stosunku do których Wykonawca uzyskał pisemną zgodę Zamawiającego na ich ujawnienie.</w:t>
      </w:r>
    </w:p>
    <w:p w14:paraId="4DCCAB93" w14:textId="77777777" w:rsidR="007509FC" w:rsidRPr="00FF3F48" w:rsidRDefault="007509FC" w:rsidP="00D91EEC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>W przypadku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3FDF0F14" w14:textId="77777777" w:rsidR="007509FC" w:rsidRPr="00FF3F48" w:rsidRDefault="007509FC" w:rsidP="00D91EEC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>Wykonawca zobowiązuje się do:</w:t>
      </w:r>
    </w:p>
    <w:p w14:paraId="6B524296" w14:textId="77777777" w:rsidR="007509FC" w:rsidRPr="00FF3F48" w:rsidRDefault="007509FC" w:rsidP="00D91EEC">
      <w:pPr>
        <w:numPr>
          <w:ilvl w:val="0"/>
          <w:numId w:val="6"/>
        </w:numPr>
        <w:spacing w:after="0" w:line="276" w:lineRule="auto"/>
        <w:ind w:left="567" w:hanging="283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>dołożenia właściwych starań w celu zabezpieczenia Informacji Poufnych przed ich utratą, zniekształceniem oraz dostępem nieupoważnionych osób trzecich;</w:t>
      </w:r>
    </w:p>
    <w:p w14:paraId="4DD169E8" w14:textId="77777777" w:rsidR="007509FC" w:rsidRPr="00FF3F48" w:rsidRDefault="007509FC" w:rsidP="00D91EEC">
      <w:pPr>
        <w:numPr>
          <w:ilvl w:val="0"/>
          <w:numId w:val="6"/>
        </w:numPr>
        <w:spacing w:after="0" w:line="276" w:lineRule="auto"/>
        <w:ind w:left="567" w:hanging="283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>niewykorzystywania Informacji Poufnych w celach innych niż wykonanie Umowy.</w:t>
      </w:r>
    </w:p>
    <w:p w14:paraId="50F2F026" w14:textId="2C38FD64" w:rsidR="00401B73" w:rsidRPr="00FF3F48" w:rsidRDefault="00401B73" w:rsidP="00D91EEC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 xml:space="preserve">Wykonawca zobowiązuje się do nieprzekazywania, nieudostępniania ani niewykorzystywania w jakiejkolwiek formie Informacji </w:t>
      </w:r>
      <w:r w:rsidR="003569E0" w:rsidRPr="00FF3F48">
        <w:rPr>
          <w:rFonts w:ascii="Calibri" w:eastAsia="Calibri" w:hAnsi="Calibri" w:cs="Calibri"/>
          <w:kern w:val="0"/>
          <w:lang w:eastAsia="pl-PL"/>
          <w14:ligatures w14:val="none"/>
        </w:rPr>
        <w:t>P</w:t>
      </w: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>oufnych w zewnętrznych modelach obliczeniowych, w szczególności modelach sztucznej inteligencji, uczenia maszynowego lub usług przetwarzania danych oferowanych przez podmioty trzecie</w:t>
      </w:r>
      <w:r w:rsidR="003569E0" w:rsidRPr="00FF3F48">
        <w:rPr>
          <w:rFonts w:ascii="Calibri" w:eastAsia="Calibri" w:hAnsi="Calibri" w:cs="Calibri"/>
          <w:kern w:val="0"/>
          <w:lang w:eastAsia="pl-PL"/>
          <w14:ligatures w14:val="none"/>
        </w:rPr>
        <w:t>.</w:t>
      </w:r>
    </w:p>
    <w:p w14:paraId="75D8B508" w14:textId="4CFE403B" w:rsidR="007509FC" w:rsidRPr="00FF3F48" w:rsidRDefault="007509FC" w:rsidP="00D91EEC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>Wykonawca zobowiązuje się do poinformowania każdej z osób, przy pomocy których wykonuje Umowę i które będą miały dostęp do Informacji Poufnych, o wynikających z 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15A5E640" w14:textId="77777777" w:rsidR="007509FC" w:rsidRPr="00FF3F48" w:rsidRDefault="007509FC" w:rsidP="00D91EEC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lastRenderedPageBreak/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187EDFEC" w14:textId="77777777" w:rsidR="007509FC" w:rsidRPr="00FF3F48" w:rsidRDefault="007509FC" w:rsidP="00D91EEC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>Po wykonaniu Umowy oraz w przypadku rozwiązania Umowy przez którąkolwiek ze Stron albo odstąpieniu od niej, Wykonawca bezzwłocznie zwróci Zamawiającemu lub komisyjnie zniszczy wszelkie Informacje Poufne.</w:t>
      </w:r>
    </w:p>
    <w:p w14:paraId="56611CD3" w14:textId="77777777" w:rsidR="007509FC" w:rsidRPr="00FF3F48" w:rsidRDefault="007509FC" w:rsidP="00D91EEC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>Ustanowione Umową zasady zachowania poufności Informacji Poufnych, jak również przewidziane w Umowie kary umowne z tytułu naruszenia zasad zachowania poufności Informacji Poufnych, obowiązują zarówno podczas wykonania Umowy, jak i po jej wygaśnięciu, rozwiązaniu albo odstąpieniu, do momentu utraty przez te informacje charakteru Informacji Poufnych.</w:t>
      </w:r>
    </w:p>
    <w:p w14:paraId="669BBE6A" w14:textId="77777777" w:rsidR="007509FC" w:rsidRPr="00FF3F48" w:rsidRDefault="007509FC" w:rsidP="00BC0774">
      <w:pPr>
        <w:numPr>
          <w:ilvl w:val="0"/>
          <w:numId w:val="5"/>
        </w:numPr>
        <w:tabs>
          <w:tab w:val="left" w:pos="426"/>
        </w:tabs>
        <w:spacing w:after="0" w:line="276" w:lineRule="auto"/>
        <w:ind w:left="284" w:hanging="284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>Wszelkie działania Wykonawcy prowadzone w systemach PARP mogą być monitorowane i rejestrowane.</w:t>
      </w:r>
    </w:p>
    <w:p w14:paraId="7FE4DAB2" w14:textId="77777777" w:rsidR="007509FC" w:rsidRPr="00FF3F48" w:rsidRDefault="007509FC" w:rsidP="00D91EEC">
      <w:pPr>
        <w:widowControl w:val="0"/>
        <w:suppressAutoHyphens/>
        <w:spacing w:after="0" w:line="276" w:lineRule="auto"/>
        <w:jc w:val="center"/>
        <w:textAlignment w:val="baseline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FF3F48">
        <w:rPr>
          <w:rFonts w:ascii="Calibri" w:eastAsia="Times New Roman" w:hAnsi="Calibri" w:cs="Calibri"/>
          <w:b/>
          <w:kern w:val="0"/>
          <w:lang w:eastAsia="ar-SA"/>
          <w14:ligatures w14:val="none"/>
        </w:rPr>
        <w:t>§ 9</w:t>
      </w:r>
    </w:p>
    <w:p w14:paraId="09A6D7FA" w14:textId="77777777" w:rsidR="007509FC" w:rsidRPr="00FF3F48" w:rsidRDefault="007509FC" w:rsidP="00D91EEC">
      <w:pPr>
        <w:widowControl w:val="0"/>
        <w:suppressAutoHyphens/>
        <w:spacing w:after="0" w:line="276" w:lineRule="auto"/>
        <w:jc w:val="center"/>
        <w:textAlignment w:val="baseline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FF3F48">
        <w:rPr>
          <w:rFonts w:ascii="Calibri" w:eastAsia="Times New Roman" w:hAnsi="Calibri" w:cs="Calibri"/>
          <w:b/>
          <w:kern w:val="0"/>
          <w:lang w:eastAsia="ar-SA"/>
          <w14:ligatures w14:val="none"/>
        </w:rPr>
        <w:t>Zasady wizualizacji</w:t>
      </w:r>
    </w:p>
    <w:p w14:paraId="60B8484B" w14:textId="77777777" w:rsidR="007509FC" w:rsidRPr="00FF3F48" w:rsidRDefault="007509FC" w:rsidP="00D91EEC">
      <w:pPr>
        <w:numPr>
          <w:ilvl w:val="0"/>
          <w:numId w:val="14"/>
        </w:numPr>
        <w:spacing w:after="0" w:line="276" w:lineRule="auto"/>
        <w:ind w:left="284" w:hanging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Wykonawca zobowiązany jest do przestrzegania zasad wizualizacji, określonych w:</w:t>
      </w:r>
    </w:p>
    <w:p w14:paraId="18BA411C" w14:textId="77777777" w:rsidR="007509FC" w:rsidRPr="00FF3F48" w:rsidRDefault="007509FC" w:rsidP="00D91EEC">
      <w:pPr>
        <w:numPr>
          <w:ilvl w:val="0"/>
          <w:numId w:val="18"/>
        </w:num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Rozporządzeniu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U. UE L 231/159);</w:t>
      </w:r>
    </w:p>
    <w:p w14:paraId="3C609D2C" w14:textId="77777777" w:rsidR="007509FC" w:rsidRPr="00FF3F48" w:rsidRDefault="007509FC" w:rsidP="00D91EEC">
      <w:pPr>
        <w:numPr>
          <w:ilvl w:val="0"/>
          <w:numId w:val="18"/>
        </w:num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Wytycznych dotyczące informacji i promocji Funduszy Europejskich na lata 2021-2027; dostępnych pod adresem </w:t>
      </w:r>
      <w:hyperlink r:id="rId12" w:history="1">
        <w:r w:rsidRPr="00FF3F48">
          <w:rPr>
            <w:rFonts w:ascii="Calibri" w:eastAsia="Times New Roman" w:hAnsi="Calibri" w:cs="Calibri"/>
            <w:bCs/>
            <w:color w:val="0000FF"/>
            <w:kern w:val="0"/>
            <w:u w:val="single"/>
            <w:lang w:eastAsia="ar-SA"/>
            <w14:ligatures w14:val="none"/>
          </w:rPr>
          <w:t>www.funduszeeuropejskie.gov.pl</w:t>
        </w:r>
      </w:hyperlink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;</w:t>
      </w:r>
    </w:p>
    <w:p w14:paraId="617A7E32" w14:textId="77777777" w:rsidR="007509FC" w:rsidRPr="00FF3F48" w:rsidRDefault="007509FC" w:rsidP="00D91EEC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Cs/>
          <w:kern w:val="0"/>
          <w:lang w:eastAsia="ar-SA"/>
          <w14:ligatures w14:val="none"/>
        </w:rPr>
      </w:pPr>
      <w:r w:rsidRPr="00FF3F48">
        <w:rPr>
          <w:rFonts w:ascii="Calibri" w:eastAsia="Times New Roman" w:hAnsi="Calibri" w:cs="Calibri"/>
          <w:bCs/>
          <w:kern w:val="0"/>
          <w:lang w:eastAsia="ar-SA"/>
          <w14:ligatures w14:val="none"/>
        </w:rPr>
        <w:t xml:space="preserve">Podręczniku wnioskodawcy i beneficjenta Funduszy Europejskich na lata 2021-2027 w zakresie informacji i promocji; dostępnym pod adresem </w:t>
      </w: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https://fers.parp.gov.pl/storage/programs/documents/8/10-58-41_EPUAP_153955261_1.pdf</w:t>
      </w:r>
    </w:p>
    <w:p w14:paraId="33481C81" w14:textId="77777777" w:rsidR="007509FC" w:rsidRPr="00FF3F48" w:rsidRDefault="007509FC" w:rsidP="007A7A60">
      <w:pPr>
        <w:numPr>
          <w:ilvl w:val="0"/>
          <w:numId w:val="14"/>
        </w:numPr>
        <w:spacing w:after="0" w:line="276" w:lineRule="auto"/>
        <w:ind w:left="284" w:hanging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Wykonawca zobowiązany jest do umieszczania logo: FERS, RP, PARP, UE dla trybu wydruku w kolorze bądź logo: FERS, PARP, UE dla trybu wydruku monochromatycznego, w szczególności na materiałach dotyczących realizacji przedmiotu Umowy oraz na oficjalnej korespondencji bezpośrednio związanej z  realizacją przedmiotu Umowy. </w:t>
      </w:r>
    </w:p>
    <w:p w14:paraId="707A609E" w14:textId="77777777" w:rsidR="007509FC" w:rsidRPr="00FF3F48" w:rsidRDefault="007509FC" w:rsidP="007A7A60">
      <w:pPr>
        <w:numPr>
          <w:ilvl w:val="0"/>
          <w:numId w:val="14"/>
        </w:numPr>
        <w:spacing w:after="0" w:line="276" w:lineRule="auto"/>
        <w:ind w:left="284" w:hanging="284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Wykonawca nie może umieszczać innych logo na dokumentach i materiałach dotyczących realizacji</w:t>
      </w: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 xml:space="preserve"> przedmiotu Umowy, poza wskazanymi w ust. 2.</w:t>
      </w: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br/>
      </w:r>
    </w:p>
    <w:p w14:paraId="21D992D9" w14:textId="77777777" w:rsidR="007509FC" w:rsidRPr="00FF3F48" w:rsidRDefault="007509FC" w:rsidP="00D91EEC">
      <w:pPr>
        <w:widowControl w:val="0"/>
        <w:suppressAutoHyphens/>
        <w:spacing w:after="0" w:line="276" w:lineRule="auto"/>
        <w:jc w:val="center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b/>
          <w:bCs/>
          <w:kern w:val="0"/>
          <w:lang w:eastAsia="ar-SA"/>
          <w14:ligatures w14:val="none"/>
        </w:rPr>
        <w:lastRenderedPageBreak/>
        <w:t>§ 10</w:t>
      </w:r>
    </w:p>
    <w:p w14:paraId="32E355A4" w14:textId="77777777" w:rsidR="007509FC" w:rsidRPr="00FF3F48" w:rsidRDefault="007509FC" w:rsidP="00D91EEC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b/>
          <w:kern w:val="0"/>
          <w:lang w:eastAsia="pl-PL"/>
          <w14:ligatures w14:val="none"/>
        </w:rPr>
        <w:t>Klauzula antykorupcyjna</w:t>
      </w:r>
    </w:p>
    <w:p w14:paraId="31EAA5F8" w14:textId="77777777" w:rsidR="007A7A60" w:rsidRPr="00FF3F48" w:rsidRDefault="007509FC" w:rsidP="007A7A60">
      <w:pPr>
        <w:pStyle w:val="Akapitzlist"/>
        <w:numPr>
          <w:ilvl w:val="6"/>
          <w:numId w:val="8"/>
        </w:numPr>
        <w:tabs>
          <w:tab w:val="clear" w:pos="4680"/>
          <w:tab w:val="num" w:pos="284"/>
        </w:tabs>
        <w:spacing w:after="0" w:line="276" w:lineRule="auto"/>
        <w:ind w:left="284" w:right="-108" w:hanging="284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 xml:space="preserve">W trakcie realizacji Umowy, Strony zobowiązują się do podjęcia wszelkich niezbędnych środków w celu uniknięcia praktyk korupcyjnych. Z tego względu deklarują wspólne podjęcie działań w walce z korupcją, w szczególności deklarują, że sytuacja, w której ktokolwiek żąda korzyści, przyjmuje obietnice jej otrzymania lub przyjmuje korzyść za podjęcie działania lub jego zaniechanie w związku z realizacją Umowy, zostanie uznane za działanie nielegalne. </w:t>
      </w:r>
    </w:p>
    <w:p w14:paraId="56594101" w14:textId="53279E24" w:rsidR="007509FC" w:rsidRPr="00FF3F48" w:rsidRDefault="007509FC" w:rsidP="007A7A60">
      <w:pPr>
        <w:pStyle w:val="Akapitzlist"/>
        <w:numPr>
          <w:ilvl w:val="6"/>
          <w:numId w:val="8"/>
        </w:numPr>
        <w:tabs>
          <w:tab w:val="clear" w:pos="4680"/>
          <w:tab w:val="num" w:pos="284"/>
        </w:tabs>
        <w:spacing w:after="0" w:line="276" w:lineRule="auto"/>
        <w:ind w:left="284" w:right="-108" w:hanging="284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FF3F48">
        <w:rPr>
          <w:rFonts w:ascii="Calibri" w:eastAsia="Calibri" w:hAnsi="Calibri" w:cs="Calibri"/>
          <w:kern w:val="0"/>
          <w:lang w:eastAsia="pl-PL"/>
          <w14:ligatures w14:val="none"/>
        </w:rPr>
        <w:t>W przypadku podejrzenia zaistnienia praktyk korupcyjnych w trakcie realizacji Umowy, Strony zobowiązują się do podjęcia środków naprawczych lub zapobiegawczych, zgodnie z obowiązującymi przepisami prawa. Sankcje za naruszenia klauzuli antykorupcyjnej mogą skutkować poniesieniem odpowiedzialności: karnej, cywilnej, dyscyplinarnej lub administracyjnej ustanowionych przez przepisy prawa.</w:t>
      </w:r>
    </w:p>
    <w:p w14:paraId="391FA7B1" w14:textId="77777777" w:rsidR="007509FC" w:rsidRPr="00FF3F48" w:rsidRDefault="007509FC" w:rsidP="00D91EEC">
      <w:pPr>
        <w:spacing w:after="0" w:line="276" w:lineRule="auto"/>
        <w:ind w:right="-108"/>
        <w:rPr>
          <w:rFonts w:ascii="Calibri" w:eastAsia="Calibri" w:hAnsi="Calibri" w:cs="Times New Roman"/>
          <w:kern w:val="0"/>
          <w:sz w:val="22"/>
          <w:szCs w:val="22"/>
          <w:lang w:eastAsia="pl-PL"/>
          <w14:ligatures w14:val="none"/>
        </w:rPr>
      </w:pPr>
    </w:p>
    <w:p w14:paraId="0E711376" w14:textId="77777777" w:rsidR="007509FC" w:rsidRPr="00FF3F48" w:rsidRDefault="007509FC" w:rsidP="00D91EEC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b/>
          <w:kern w:val="0"/>
          <w:lang w:eastAsia="pl-PL"/>
          <w14:ligatures w14:val="none"/>
        </w:rPr>
        <w:t>§ 11</w:t>
      </w:r>
    </w:p>
    <w:p w14:paraId="23044766" w14:textId="77777777" w:rsidR="007509FC" w:rsidRPr="00FF3F48" w:rsidRDefault="007509FC" w:rsidP="00D91EEC">
      <w:pPr>
        <w:widowControl w:val="0"/>
        <w:suppressAutoHyphens/>
        <w:spacing w:after="0" w:line="276" w:lineRule="auto"/>
        <w:jc w:val="center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b/>
          <w:kern w:val="0"/>
          <w:lang w:eastAsia="ar-SA"/>
          <w14:ligatures w14:val="none"/>
        </w:rPr>
        <w:t>Zarządzanie realizacją Umowy</w:t>
      </w:r>
    </w:p>
    <w:p w14:paraId="7633CA00" w14:textId="77777777" w:rsidR="007509FC" w:rsidRPr="00FF3F48" w:rsidRDefault="007509FC" w:rsidP="00D91EEC">
      <w:pPr>
        <w:numPr>
          <w:ilvl w:val="0"/>
          <w:numId w:val="3"/>
        </w:numPr>
        <w:spacing w:after="0" w:line="276" w:lineRule="auto"/>
        <w:ind w:left="284" w:hanging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Osobą upoważnioną do podpisywania oświadczeń i protokołów, jak również do sprawowania nadzoru nad realizacją Umowy oraz odbioru jakościowego przedmiotu Umowy ze strony Zamawiającego jest Dyrektor/Zastępca Dyrektora Departamentu Usług Rozwojowych („Nadzorujący”).</w:t>
      </w:r>
    </w:p>
    <w:p w14:paraId="3BD959D0" w14:textId="77777777" w:rsidR="007509FC" w:rsidRPr="00FF3F48" w:rsidRDefault="007509FC" w:rsidP="00D91EEC">
      <w:pPr>
        <w:numPr>
          <w:ilvl w:val="0"/>
          <w:numId w:val="3"/>
        </w:numPr>
        <w:spacing w:after="0" w:line="276" w:lineRule="auto"/>
        <w:ind w:left="284" w:hanging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Strony ustalają, że wszelka korespondencja związana z realizacją Umowy będzie kierowana na poniższy adres Zamawiającego i Wykonawcy:</w:t>
      </w:r>
    </w:p>
    <w:p w14:paraId="1C574520" w14:textId="77777777" w:rsidR="007509FC" w:rsidRPr="00FF3F48" w:rsidRDefault="007509FC" w:rsidP="00D91EEC">
      <w:pPr>
        <w:spacing w:after="0" w:line="276" w:lineRule="auto"/>
        <w:ind w:left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imieniu Zamawiającego: </w:t>
      </w:r>
    </w:p>
    <w:p w14:paraId="5B0397D1" w14:textId="11EDDB3C" w:rsidR="007509FC" w:rsidRPr="00FF3F48" w:rsidRDefault="007509FC" w:rsidP="00D91EEC">
      <w:pPr>
        <w:spacing w:after="0" w:line="276" w:lineRule="auto"/>
        <w:ind w:left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……..</w:t>
      </w:r>
    </w:p>
    <w:p w14:paraId="33E419CC" w14:textId="77777777" w:rsidR="007509FC" w:rsidRPr="00FF3F48" w:rsidRDefault="007509FC" w:rsidP="00D91EEC">
      <w:pPr>
        <w:spacing w:after="0" w:line="276" w:lineRule="auto"/>
        <w:ind w:left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Polska Agencja Rozwoju Przedsiębiorczości</w:t>
      </w:r>
    </w:p>
    <w:p w14:paraId="50BE7E07" w14:textId="77777777" w:rsidR="007509FC" w:rsidRPr="00FF3F48" w:rsidRDefault="007509FC" w:rsidP="00D91EEC">
      <w:pPr>
        <w:spacing w:after="0" w:line="276" w:lineRule="auto"/>
        <w:ind w:left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ul. Pańska 81/83, 00-834 Warszawa</w:t>
      </w:r>
    </w:p>
    <w:p w14:paraId="36F5A0FE" w14:textId="77777777" w:rsidR="007509FC" w:rsidRPr="00FF3F48" w:rsidRDefault="007509FC" w:rsidP="00D91EEC">
      <w:pPr>
        <w:spacing w:after="0" w:line="276" w:lineRule="auto"/>
        <w:ind w:left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adres e-mail: </w:t>
      </w:r>
      <w:hyperlink r:id="rId13" w:history="1">
        <w:r w:rsidRPr="00FF3F48">
          <w:rPr>
            <w:rFonts w:ascii="Calibri" w:eastAsia="Times New Roman" w:hAnsi="Calibri" w:cs="Calibri"/>
            <w:kern w:val="0"/>
            <w:lang w:eastAsia="pl-PL"/>
            <w14:ligatures w14:val="none"/>
          </w:rPr>
          <w:t>………………</w:t>
        </w:r>
      </w:hyperlink>
    </w:p>
    <w:p w14:paraId="082E10EF" w14:textId="77777777" w:rsidR="007509FC" w:rsidRPr="00FF3F48" w:rsidRDefault="007509FC" w:rsidP="00D91EEC">
      <w:pPr>
        <w:spacing w:after="0" w:line="276" w:lineRule="auto"/>
        <w:ind w:left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ar-SA"/>
          <w14:ligatures w14:val="none"/>
        </w:rPr>
        <w:t>W imieniu Wykonawcy</w:t>
      </w: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:</w:t>
      </w:r>
    </w:p>
    <w:p w14:paraId="6A4C6070" w14:textId="6D0052DA" w:rsidR="007509FC" w:rsidRPr="00FF3F48" w:rsidRDefault="007509FC" w:rsidP="00D91EEC">
      <w:pPr>
        <w:spacing w:after="0" w:line="276" w:lineRule="auto"/>
        <w:ind w:left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…….</w:t>
      </w:r>
    </w:p>
    <w:p w14:paraId="0F1C8AB2" w14:textId="77777777" w:rsidR="007509FC" w:rsidRPr="00FF3F48" w:rsidRDefault="007509FC" w:rsidP="00D91EEC">
      <w:pPr>
        <w:spacing w:after="0" w:line="276" w:lineRule="auto"/>
        <w:ind w:left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ul. …………. (kod pocztowy)…. miejscowość</w:t>
      </w:r>
    </w:p>
    <w:p w14:paraId="5501989E" w14:textId="77777777" w:rsidR="007509FC" w:rsidRPr="00FF3F48" w:rsidRDefault="007509FC" w:rsidP="00D91EEC">
      <w:pPr>
        <w:spacing w:after="0" w:line="276" w:lineRule="auto"/>
        <w:ind w:left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adres e-mail: ………………….</w:t>
      </w:r>
    </w:p>
    <w:p w14:paraId="3948C9F4" w14:textId="77777777" w:rsidR="007509FC" w:rsidRPr="00FF3F48" w:rsidRDefault="007509FC" w:rsidP="00D91EEC">
      <w:pPr>
        <w:numPr>
          <w:ilvl w:val="0"/>
          <w:numId w:val="3"/>
        </w:numPr>
        <w:spacing w:after="0" w:line="276" w:lineRule="auto"/>
        <w:ind w:left="284" w:hanging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F3F48">
        <w:rPr>
          <w:rFonts w:ascii="Calibri" w:eastAsia="Times New Roman" w:hAnsi="Calibri" w:cs="Calibri"/>
          <w:kern w:val="0"/>
          <w:lang w:eastAsia="pl-PL"/>
          <w14:ligatures w14:val="none"/>
        </w:rPr>
        <w:t>Zmiana osób odpowiedzialnych za realizację Umowy, o których mowa w ust. 2, danych kontaktowych i teleadresowych Stron, odbywać się będzie poprzez zgłoszenie i nie wymaga zmiany Umowy.</w:t>
      </w:r>
    </w:p>
    <w:p w14:paraId="38786657" w14:textId="77777777" w:rsidR="007509FC" w:rsidRPr="00FF3F48" w:rsidRDefault="007509FC" w:rsidP="00D91EEC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AFE10C3" w14:textId="77777777" w:rsidR="004C6EB1" w:rsidRPr="00FF3F48" w:rsidRDefault="004C6EB1" w:rsidP="00D91EEC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FF3F48">
        <w:rPr>
          <w:rFonts w:ascii="Calibri" w:hAnsi="Calibri" w:cs="Calibri"/>
          <w:b/>
          <w:bCs/>
        </w:rPr>
        <w:t>§ 12</w:t>
      </w:r>
    </w:p>
    <w:p w14:paraId="6FD5DC62" w14:textId="77777777" w:rsidR="004C6EB1" w:rsidRPr="00FF3F48" w:rsidRDefault="004C6EB1" w:rsidP="00D91EEC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FF3F48">
        <w:rPr>
          <w:rFonts w:ascii="Calibri" w:hAnsi="Calibri" w:cs="Calibri"/>
          <w:b/>
          <w:bCs/>
        </w:rPr>
        <w:t>Ochrona danych osobowych</w:t>
      </w:r>
    </w:p>
    <w:p w14:paraId="7A7489BE" w14:textId="374702B9" w:rsidR="004C6EB1" w:rsidRPr="00FF3F48" w:rsidRDefault="004C6EB1" w:rsidP="00D91EEC">
      <w:pPr>
        <w:numPr>
          <w:ilvl w:val="0"/>
          <w:numId w:val="27"/>
        </w:numPr>
        <w:spacing w:after="0" w:line="276" w:lineRule="auto"/>
        <w:rPr>
          <w:rFonts w:ascii="Calibri" w:hAnsi="Calibri" w:cs="Calibri"/>
        </w:rPr>
      </w:pPr>
      <w:r w:rsidRPr="00FF3F48">
        <w:rPr>
          <w:rFonts w:ascii="Calibri" w:hAnsi="Calibri" w:cs="Calibri"/>
        </w:rPr>
        <w:t xml:space="preserve">Zamawiający, jako </w:t>
      </w:r>
      <w:r w:rsidR="000631F3" w:rsidRPr="00FF3F48">
        <w:rPr>
          <w:rFonts w:ascii="Calibri" w:hAnsi="Calibri" w:cs="Calibri"/>
        </w:rPr>
        <w:t>a</w:t>
      </w:r>
      <w:r w:rsidRPr="00FF3F48">
        <w:rPr>
          <w:rFonts w:ascii="Calibri" w:hAnsi="Calibri" w:cs="Calibri"/>
        </w:rPr>
        <w:t xml:space="preserve">dministrator, zgodnie z treścią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FF3F48">
        <w:rPr>
          <w:rFonts w:ascii="Calibri" w:hAnsi="Calibri" w:cs="Calibri"/>
        </w:rPr>
        <w:lastRenderedPageBreak/>
        <w:t>o ochronie danych) (</w:t>
      </w:r>
      <w:proofErr w:type="spellStart"/>
      <w:r w:rsidRPr="00FF3F48">
        <w:rPr>
          <w:rFonts w:ascii="Calibri" w:hAnsi="Calibri" w:cs="Calibri"/>
        </w:rPr>
        <w:t>Dz.Urz.UE.L</w:t>
      </w:r>
      <w:proofErr w:type="spellEnd"/>
      <w:r w:rsidRPr="00FF3F48">
        <w:rPr>
          <w:rFonts w:ascii="Calibri" w:hAnsi="Calibri" w:cs="Calibri"/>
        </w:rPr>
        <w:t xml:space="preserve"> nr 119 z 04.05.2016, str. 1), zwane dalej „RODO”, powierza Wykonawcy, jako podmiotowi przetwarzającemu czynności związane z przetwarzaniem danych osobowych. </w:t>
      </w:r>
    </w:p>
    <w:p w14:paraId="63D53ED3" w14:textId="3A404DA5" w:rsidR="004C6EB1" w:rsidRPr="00FF3F48" w:rsidRDefault="004C6EB1" w:rsidP="00D91EEC">
      <w:pPr>
        <w:numPr>
          <w:ilvl w:val="0"/>
          <w:numId w:val="27"/>
        </w:numPr>
        <w:spacing w:after="0" w:line="276" w:lineRule="auto"/>
        <w:rPr>
          <w:rFonts w:ascii="Calibri" w:hAnsi="Calibri" w:cs="Calibri"/>
        </w:rPr>
      </w:pPr>
      <w:r w:rsidRPr="00FF3F48">
        <w:rPr>
          <w:rFonts w:ascii="Calibri" w:hAnsi="Calibri" w:cs="Calibri"/>
        </w:rPr>
        <w:t>Wykonawca zobowiązuje się do przetwarzania powierzonych przez Zamawiającego w</w:t>
      </w:r>
      <w:r w:rsidR="000631F3" w:rsidRPr="00FF3F48">
        <w:rPr>
          <w:rFonts w:ascii="Calibri" w:hAnsi="Calibri" w:cs="Calibri"/>
        </w:rPr>
        <w:t> </w:t>
      </w:r>
      <w:r w:rsidRPr="00FF3F48">
        <w:rPr>
          <w:rFonts w:ascii="Calibri" w:hAnsi="Calibri" w:cs="Calibri"/>
        </w:rPr>
        <w:t xml:space="preserve">ramach Umowy danych osobowych zgodnie z przepisami prawa powszechnie obowiązującego o  ochronie danych osobowych, w szczególności z RODO. </w:t>
      </w:r>
    </w:p>
    <w:p w14:paraId="06D807C9" w14:textId="77777777" w:rsidR="004C6EB1" w:rsidRPr="00FF3F48" w:rsidRDefault="004C6EB1" w:rsidP="00D91EEC">
      <w:pPr>
        <w:numPr>
          <w:ilvl w:val="0"/>
          <w:numId w:val="27"/>
        </w:numPr>
        <w:spacing w:after="0" w:line="276" w:lineRule="auto"/>
        <w:rPr>
          <w:rFonts w:ascii="Calibri" w:hAnsi="Calibri" w:cs="Calibri"/>
        </w:rPr>
      </w:pPr>
      <w:r w:rsidRPr="00FF3F48">
        <w:rPr>
          <w:rFonts w:ascii="Calibri" w:hAnsi="Calibri" w:cs="Calibri"/>
        </w:rPr>
        <w:t xml:space="preserve">Wykonawca oświadcza, że zna powszechnie obowiązujące przepisy prawa o ochronie danych osobowych. </w:t>
      </w:r>
    </w:p>
    <w:p w14:paraId="28AF6969" w14:textId="37D6F27A" w:rsidR="004C6EB1" w:rsidRPr="00FF3F48" w:rsidRDefault="004C6EB1" w:rsidP="00D91EEC">
      <w:pPr>
        <w:numPr>
          <w:ilvl w:val="0"/>
          <w:numId w:val="27"/>
        </w:numPr>
        <w:spacing w:after="0" w:line="276" w:lineRule="auto"/>
        <w:rPr>
          <w:rFonts w:ascii="Calibri" w:hAnsi="Calibri" w:cs="Calibri"/>
        </w:rPr>
      </w:pPr>
      <w:r w:rsidRPr="00FF3F48">
        <w:rPr>
          <w:rFonts w:ascii="Calibri" w:hAnsi="Calibri" w:cs="Calibri"/>
        </w:rPr>
        <w:t xml:space="preserve">Powierzone przez Zamawiającego dane osobowe </w:t>
      </w:r>
      <w:r w:rsidR="004C7EF9" w:rsidRPr="00FF3F48">
        <w:rPr>
          <w:rFonts w:ascii="Calibri" w:hAnsi="Calibri" w:cs="Calibri"/>
        </w:rPr>
        <w:t xml:space="preserve">w postaci imion i nazwisk, danych kontaktowych osób zgłaszających formularz nowego uprawnienia lub certyfikatu, </w:t>
      </w:r>
      <w:r w:rsidRPr="00FF3F48">
        <w:rPr>
          <w:rFonts w:ascii="Calibri" w:hAnsi="Calibri" w:cs="Calibri"/>
        </w:rPr>
        <w:t xml:space="preserve">będą przetwarzane przez Wykonawcę wyłącznie w celu realizacji Umowy w zakresie </w:t>
      </w:r>
      <w:r w:rsidR="004C7EF9" w:rsidRPr="00FF3F48">
        <w:rPr>
          <w:rFonts w:ascii="Calibri" w:hAnsi="Calibri" w:cs="Calibri"/>
        </w:rPr>
        <w:t>przygotowania eksperckich opinii dotyczących kryteriów jakości świadczonych usług rozwojowych przez podmioty ubiegające się o wpis do BUR</w:t>
      </w:r>
      <w:r w:rsidRPr="00FF3F48">
        <w:rPr>
          <w:rFonts w:ascii="Calibri" w:hAnsi="Calibri" w:cs="Calibri"/>
        </w:rPr>
        <w:t>.</w:t>
      </w:r>
    </w:p>
    <w:p w14:paraId="6C6BAE3E" w14:textId="77777777" w:rsidR="004C6EB1" w:rsidRPr="00FF3F48" w:rsidRDefault="004C6EB1" w:rsidP="00D91EEC">
      <w:pPr>
        <w:numPr>
          <w:ilvl w:val="0"/>
          <w:numId w:val="27"/>
        </w:numPr>
        <w:spacing w:after="0" w:line="276" w:lineRule="auto"/>
        <w:rPr>
          <w:rFonts w:ascii="Calibri" w:hAnsi="Calibri" w:cs="Calibri"/>
        </w:rPr>
      </w:pPr>
      <w:r w:rsidRPr="00FF3F48">
        <w:rPr>
          <w:rFonts w:ascii="Calibri" w:hAnsi="Calibri" w:cs="Calibri"/>
        </w:rPr>
        <w:t>Wykonawca zobowiązuje się, przy przetwarzaniu powierzonych danych osobowych, do ich zabezpieczenia poprzez stosowanie odpowiednich środków technicznych i organizacyjnych zapewniających adekwatny stopień bezpieczeństwa odpowiadający ryzyku związanym z przetwarzaniem danych osobowych, w szczególności zgodnie z  art. 32 RODO.</w:t>
      </w:r>
    </w:p>
    <w:p w14:paraId="7A087D33" w14:textId="77777777" w:rsidR="004C6EB1" w:rsidRPr="00FF3F48" w:rsidRDefault="004C6EB1" w:rsidP="00D91EEC">
      <w:pPr>
        <w:numPr>
          <w:ilvl w:val="0"/>
          <w:numId w:val="27"/>
        </w:numPr>
        <w:spacing w:after="0" w:line="276" w:lineRule="auto"/>
        <w:rPr>
          <w:rFonts w:ascii="Calibri" w:hAnsi="Calibri" w:cs="Calibri"/>
        </w:rPr>
      </w:pPr>
      <w:r w:rsidRPr="00FF3F48">
        <w:rPr>
          <w:rFonts w:ascii="Calibri" w:hAnsi="Calibri" w:cs="Calibri"/>
        </w:rPr>
        <w:t>Wykonawca zobowiązuje się dołożyć należytej staranności przy przetwarzaniu powierzonych danych osobowych.</w:t>
      </w:r>
    </w:p>
    <w:p w14:paraId="32B81752" w14:textId="77777777" w:rsidR="004C6EB1" w:rsidRPr="00FF3F48" w:rsidRDefault="004C6EB1" w:rsidP="00D91EEC">
      <w:pPr>
        <w:numPr>
          <w:ilvl w:val="0"/>
          <w:numId w:val="27"/>
        </w:numPr>
        <w:spacing w:after="0" w:line="276" w:lineRule="auto"/>
        <w:rPr>
          <w:rFonts w:ascii="Calibri" w:hAnsi="Calibri" w:cs="Calibri"/>
        </w:rPr>
      </w:pPr>
      <w:r w:rsidRPr="00FF3F48">
        <w:rPr>
          <w:rFonts w:ascii="Calibri" w:hAnsi="Calibri" w:cs="Calibri"/>
        </w:rPr>
        <w:t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osób. Wzór upoważnienia do przetwarzania danych osobowych stanowi załącznik nr 9 do Umowy, natomiast wzór odwołania upoważnienia do przetwarzania danych osobowych stanowi załącznik nr 10 do Umowy.</w:t>
      </w:r>
    </w:p>
    <w:p w14:paraId="5B638020" w14:textId="77777777" w:rsidR="004C6EB1" w:rsidRPr="00FF3F48" w:rsidRDefault="004C6EB1" w:rsidP="00D91EEC">
      <w:pPr>
        <w:numPr>
          <w:ilvl w:val="0"/>
          <w:numId w:val="27"/>
        </w:numPr>
        <w:spacing w:after="0" w:line="276" w:lineRule="auto"/>
        <w:rPr>
          <w:rFonts w:ascii="Calibri" w:hAnsi="Calibri" w:cs="Calibri"/>
        </w:rPr>
      </w:pPr>
      <w:r w:rsidRPr="00FF3F48">
        <w:rPr>
          <w:rFonts w:ascii="Calibri" w:hAnsi="Calibri" w:cs="Calibri"/>
        </w:rPr>
        <w:t>Wykonawca zobowiąże do zachowania w tajemnicy przetwarzanych danych osoby, które upoważni do przetwarzania tych danych w celu realizacji niniejszej Umowy, zarówno w trakcie zatrudnienia ich u Wykonawcy, jak i po jego ustaniu.</w:t>
      </w:r>
    </w:p>
    <w:p w14:paraId="13373594" w14:textId="4FEF95FF" w:rsidR="004C6EB1" w:rsidRPr="00FF3F48" w:rsidRDefault="004C6EB1" w:rsidP="00D91EEC">
      <w:pPr>
        <w:numPr>
          <w:ilvl w:val="0"/>
          <w:numId w:val="27"/>
        </w:numPr>
        <w:spacing w:after="0" w:line="276" w:lineRule="auto"/>
        <w:rPr>
          <w:rFonts w:ascii="Calibri" w:hAnsi="Calibri" w:cs="Calibri"/>
        </w:rPr>
      </w:pPr>
      <w:r w:rsidRPr="00FF3F48">
        <w:rPr>
          <w:rFonts w:ascii="Calibri" w:hAnsi="Calibri" w:cs="Calibri"/>
        </w:rPr>
        <w:t>Wykonawca po zakończeniu realizacji niniejszej Umowy usuwa wszelkie dane osobowe w</w:t>
      </w:r>
      <w:r w:rsidR="000631F3" w:rsidRPr="00FF3F48">
        <w:rPr>
          <w:rFonts w:ascii="Calibri" w:hAnsi="Calibri" w:cs="Calibri"/>
        </w:rPr>
        <w:t> </w:t>
      </w:r>
      <w:r w:rsidRPr="00FF3F48">
        <w:rPr>
          <w:rFonts w:ascii="Calibri" w:hAnsi="Calibri" w:cs="Calibri"/>
        </w:rPr>
        <w:t>terminie 14 dni od daty wygaśnięcia Umowy oraz usuwa wszelkie ich istniejące kopie.</w:t>
      </w:r>
    </w:p>
    <w:p w14:paraId="480F1C19" w14:textId="77777777" w:rsidR="004C6EB1" w:rsidRPr="00FF3F48" w:rsidRDefault="004C6EB1" w:rsidP="00D91EEC">
      <w:pPr>
        <w:numPr>
          <w:ilvl w:val="0"/>
          <w:numId w:val="27"/>
        </w:numPr>
        <w:spacing w:after="0" w:line="276" w:lineRule="auto"/>
        <w:rPr>
          <w:rFonts w:ascii="Calibri" w:hAnsi="Calibri" w:cs="Calibri"/>
        </w:rPr>
      </w:pPr>
      <w:r w:rsidRPr="00FF3F48">
        <w:rPr>
          <w:rFonts w:ascii="Calibri" w:hAnsi="Calibri" w:cs="Calibri"/>
        </w:rPr>
        <w:t>Wykonawca zobowiązuje się udzielić wsparcia Zamawiającemu w zakresie wywiązywania się z obowiązku realizacji praw osoby, której dane dotyczą, w  szczególności o których mowa w rozdziale III RODO.</w:t>
      </w:r>
    </w:p>
    <w:p w14:paraId="06B5C0CE" w14:textId="77777777" w:rsidR="004C6EB1" w:rsidRPr="00FF3F48" w:rsidRDefault="004C6EB1" w:rsidP="00D91EEC">
      <w:pPr>
        <w:numPr>
          <w:ilvl w:val="0"/>
          <w:numId w:val="27"/>
        </w:numPr>
        <w:spacing w:after="0" w:line="276" w:lineRule="auto"/>
        <w:rPr>
          <w:rFonts w:ascii="Calibri" w:hAnsi="Calibri" w:cs="Calibri"/>
        </w:rPr>
      </w:pPr>
      <w:r w:rsidRPr="00FF3F48">
        <w:rPr>
          <w:rFonts w:ascii="Calibri" w:hAnsi="Calibri" w:cs="Calibri"/>
        </w:rPr>
        <w:t>W przypadku stwierdzenia naruszenia ochrony danych osobowych, w szczególności o  którym mowa w art. 4 pkt 12 RODO, Wykonawca zobowiązuje się do bezzwłocznego poinformowania Zamawiającego, w formie pisemnej oraz dodatkowo na adres mailowy do korespondencji wskazany w Umowie, o tym fakcie w okresie do 24 godzin, wskazując okoliczności i zakres naruszenia.</w:t>
      </w:r>
    </w:p>
    <w:p w14:paraId="05B24A86" w14:textId="77777777" w:rsidR="004C6EB1" w:rsidRPr="00FF3F48" w:rsidRDefault="004C6EB1" w:rsidP="00D91EEC">
      <w:pPr>
        <w:numPr>
          <w:ilvl w:val="0"/>
          <w:numId w:val="27"/>
        </w:numPr>
        <w:spacing w:after="0" w:line="276" w:lineRule="auto"/>
        <w:rPr>
          <w:rFonts w:ascii="Calibri" w:hAnsi="Calibri" w:cs="Calibri"/>
        </w:rPr>
      </w:pPr>
      <w:r w:rsidRPr="00FF3F48">
        <w:rPr>
          <w:rFonts w:ascii="Calibri" w:hAnsi="Calibri" w:cs="Calibri"/>
        </w:rPr>
        <w:lastRenderedPageBreak/>
        <w:t>Wykonawca wyraża zgodę i zobowiązuje się umożliwić kontrolowanie przez Zamawiającego, osoby i podmioty upoważnione przez Zamawiającego oraz inne uprawnione podmioty, czy przetwarzanie powierzonych danych osobowych odbywa się zgodnie z Umową, przepisami powszechnie obowiązującymi, w tym w szczególności z  RODO, w zakresie, w jakim ewentualne naruszenie tych przepisów mogłoby prowadzić do ponoszenia odpowiedzialności przez Zamawiającego, a w szczególności zagrażało bezpieczeństwu powierzonych danych lub naruszało prawa osób trzecich.</w:t>
      </w:r>
    </w:p>
    <w:p w14:paraId="23E1A630" w14:textId="355A366C" w:rsidR="004C6EB1" w:rsidRPr="00FF3F48" w:rsidRDefault="004C6EB1" w:rsidP="00D91EEC">
      <w:pPr>
        <w:numPr>
          <w:ilvl w:val="0"/>
          <w:numId w:val="27"/>
        </w:numPr>
        <w:spacing w:after="0" w:line="276" w:lineRule="auto"/>
        <w:rPr>
          <w:rFonts w:ascii="Calibri" w:hAnsi="Calibri" w:cs="Calibri"/>
        </w:rPr>
      </w:pPr>
      <w:r w:rsidRPr="00FF3F48">
        <w:rPr>
          <w:rFonts w:ascii="Calibri" w:hAnsi="Calibri" w:cs="Calibri"/>
        </w:rPr>
        <w:t>Kontrola, o której mowa w ust. 12 będzie realizowana w godzinach pracy Wykonawcy. O  planowanej kontroli Zamawiający powiadomi Wykonawcę pisemnie na co najmniej 5</w:t>
      </w:r>
      <w:r w:rsidR="000631F3" w:rsidRPr="00FF3F48">
        <w:rPr>
          <w:rFonts w:ascii="Calibri" w:hAnsi="Calibri" w:cs="Calibri"/>
        </w:rPr>
        <w:t> </w:t>
      </w:r>
      <w:r w:rsidRPr="00FF3F48">
        <w:rPr>
          <w:rFonts w:ascii="Calibri" w:hAnsi="Calibri" w:cs="Calibri"/>
        </w:rPr>
        <w:t>dni przed jej rozpoczęciem. Z przeprowadzonej kontroli Zamawiający może sporządzić zalecenia pokontrolne.</w:t>
      </w:r>
    </w:p>
    <w:p w14:paraId="22B1390F" w14:textId="77777777" w:rsidR="004C6EB1" w:rsidRPr="00FF3F48" w:rsidRDefault="004C6EB1" w:rsidP="00D91EEC">
      <w:pPr>
        <w:numPr>
          <w:ilvl w:val="0"/>
          <w:numId w:val="27"/>
        </w:numPr>
        <w:spacing w:after="0" w:line="276" w:lineRule="auto"/>
        <w:rPr>
          <w:rFonts w:ascii="Calibri" w:hAnsi="Calibri" w:cs="Calibri"/>
        </w:rPr>
      </w:pPr>
      <w:r w:rsidRPr="00FF3F48">
        <w:rPr>
          <w:rFonts w:ascii="Calibri" w:hAnsi="Calibri" w:cs="Calibri"/>
        </w:rPr>
        <w:t>Wykonawca jest zobowiązany do zastosowania się do zaleceń pokontrolnych we wskazanym przez Zamawiającego terminie.</w:t>
      </w:r>
    </w:p>
    <w:p w14:paraId="03E6C214" w14:textId="60E69E74" w:rsidR="004C6EB1" w:rsidRPr="00FF3F48" w:rsidRDefault="004C6EB1" w:rsidP="00D91EEC">
      <w:pPr>
        <w:numPr>
          <w:ilvl w:val="0"/>
          <w:numId w:val="27"/>
        </w:numPr>
        <w:spacing w:after="0" w:line="276" w:lineRule="auto"/>
        <w:rPr>
          <w:rFonts w:ascii="Calibri" w:hAnsi="Calibri" w:cs="Calibri"/>
        </w:rPr>
      </w:pPr>
      <w:r w:rsidRPr="00FF3F48">
        <w:rPr>
          <w:rFonts w:ascii="Calibri" w:hAnsi="Calibri" w:cs="Calibri"/>
        </w:rPr>
        <w:t>Jeżeli Wykonawca realizując Umowę zleci podwykonawcom prace, w trakcie których będą przetwarzane dane osobowe, odpowiednio powierzy im, za zgodą Zamawiającego, w drodze Umowy zawartej na piśmie, przetwarzanie tych danych na warunkach zgodnych z postanowieniami Umowy. W przypadku zlecenia prac podwykonawcom, Wykonawca odpowiada za szkody, jakie powstaną wobec Zamawiającego lub osób trzecich na skutek przetwarzania przez podwykonawców danych osobowych niezgodnie z</w:t>
      </w:r>
      <w:r w:rsidR="000631F3" w:rsidRPr="00FF3F48">
        <w:rPr>
          <w:rFonts w:ascii="Calibri" w:hAnsi="Calibri" w:cs="Calibri"/>
        </w:rPr>
        <w:t> </w:t>
      </w:r>
      <w:r w:rsidRPr="00FF3F48">
        <w:rPr>
          <w:rFonts w:ascii="Calibri" w:hAnsi="Calibri" w:cs="Calibri"/>
        </w:rPr>
        <w:t>Umową lub przepisami prawa powszechnie obowiązującego.</w:t>
      </w:r>
    </w:p>
    <w:p w14:paraId="46B033A2" w14:textId="77777777" w:rsidR="004C6EB1" w:rsidRPr="00FF3F48" w:rsidRDefault="004C6EB1" w:rsidP="00D91EEC">
      <w:pPr>
        <w:numPr>
          <w:ilvl w:val="0"/>
          <w:numId w:val="27"/>
        </w:numPr>
        <w:spacing w:after="0" w:line="276" w:lineRule="auto"/>
        <w:rPr>
          <w:rFonts w:ascii="Calibri" w:hAnsi="Calibri" w:cs="Calibri"/>
        </w:rPr>
      </w:pPr>
      <w:r w:rsidRPr="00FF3F48">
        <w:rPr>
          <w:rFonts w:ascii="Calibri" w:hAnsi="Calibri" w:cs="Calibri"/>
        </w:rPr>
        <w:t>Wykonawca jest odpowiedzialny za udostępnienie lub wykorzystanie danych osobowych niezgodnie z treścią Umowy, a w szczególności za udostępnienie powierzonych do przetwarzania danych osobowych osobom nieupoważnionym.</w:t>
      </w:r>
    </w:p>
    <w:p w14:paraId="70B9BACB" w14:textId="0D1EC828" w:rsidR="004C6EB1" w:rsidRPr="00D51EF7" w:rsidRDefault="004C6EB1" w:rsidP="00D91EEC">
      <w:pPr>
        <w:numPr>
          <w:ilvl w:val="0"/>
          <w:numId w:val="27"/>
        </w:numPr>
        <w:spacing w:after="0" w:line="276" w:lineRule="auto"/>
        <w:rPr>
          <w:rFonts w:ascii="Calibri" w:hAnsi="Calibri" w:cs="Calibri"/>
        </w:rPr>
      </w:pPr>
      <w:r w:rsidRPr="00FF3F48">
        <w:rPr>
          <w:rFonts w:ascii="Calibri" w:hAnsi="Calibri" w:cs="Calibri"/>
        </w:rPr>
        <w:t xml:space="preserve"> W przypadku naruszenia przez Wykonawcę zasad przetwarzania danych osobowych, jakie określono w Umowie (w tym odnośnie złożonych oświadczeń), w przepisach powszechnie obowiązujących, w tym w szczególności w RODO, lub odpowiednich aktach wykonawczych i poniesienia w związku z tym przez Zamawiającego jakiejkolwiek szkody, Wykonawca jest zobowiązany do pokrycia pełnej szkody Zamawiającego. Wykonawca zobowiązuje się do niezwłocznego poinformowania Zamawiającego, w formie</w:t>
      </w:r>
      <w:r w:rsidRPr="00D51EF7">
        <w:rPr>
          <w:rFonts w:ascii="Calibri" w:hAnsi="Calibri" w:cs="Calibri"/>
        </w:rPr>
        <w:t xml:space="preserve"> pisemnej oraz dodatkowo na adres mailowy do korespondencji wskazany w Umowie,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  także o</w:t>
      </w:r>
      <w:r>
        <w:rPr>
          <w:rFonts w:ascii="Calibri" w:hAnsi="Calibri" w:cs="Calibri"/>
        </w:rPr>
        <w:t> </w:t>
      </w:r>
      <w:r w:rsidRPr="00D51EF7">
        <w:rPr>
          <w:rFonts w:ascii="Calibri" w:hAnsi="Calibri" w:cs="Calibri"/>
        </w:rPr>
        <w:t>wszelkich planowanych, o ile są wiadome, lub realizowanych kontrolach i  inspekcjach dotyczących przetwarzania u Wykonawcy tych danych osobowych, w  szczególności prowadzonych przez inspektorów upoważnionych przez organ nadzorczy.</w:t>
      </w:r>
    </w:p>
    <w:p w14:paraId="204001FF" w14:textId="77777777" w:rsidR="004C6EB1" w:rsidRPr="00D51EF7" w:rsidRDefault="004C6EB1" w:rsidP="00D91EEC">
      <w:pPr>
        <w:numPr>
          <w:ilvl w:val="0"/>
          <w:numId w:val="27"/>
        </w:numPr>
        <w:spacing w:after="0" w:line="276" w:lineRule="auto"/>
        <w:rPr>
          <w:rFonts w:ascii="Calibri" w:hAnsi="Calibri" w:cs="Calibri"/>
        </w:rPr>
      </w:pPr>
      <w:r w:rsidRPr="00D51EF7">
        <w:rPr>
          <w:rFonts w:ascii="Calibri" w:hAnsi="Calibri" w:cs="Calibri"/>
        </w:rPr>
        <w:t>Wykonawca zapewni w okresie obowiązywania Umowy pełną ochronę danych osobowych oraz zgodność ze wszelkimi obecnymi oraz przyszłymi przepisami prawa dotyczącymi ochrony danych osobowych i prywatności.</w:t>
      </w:r>
    </w:p>
    <w:p w14:paraId="52995E0A" w14:textId="77777777" w:rsidR="004C6EB1" w:rsidRDefault="004C6EB1" w:rsidP="00D91EEC">
      <w:pPr>
        <w:numPr>
          <w:ilvl w:val="0"/>
          <w:numId w:val="27"/>
        </w:numPr>
        <w:spacing w:after="0" w:line="276" w:lineRule="auto"/>
        <w:rPr>
          <w:rFonts w:ascii="Calibri" w:hAnsi="Calibri" w:cs="Calibri"/>
        </w:rPr>
      </w:pPr>
      <w:r w:rsidRPr="00D51EF7">
        <w:rPr>
          <w:rFonts w:ascii="Calibri" w:hAnsi="Calibri" w:cs="Calibri"/>
        </w:rPr>
        <w:lastRenderedPageBreak/>
        <w:t>W przypadku zmiany przepisów prawa lub wydania przez odpowiednie organy nowych wytycznych lub interpretacji dotyczących stosowania przepisów dotyczących ochrony i  przetwarzania danych osobowych, Wykonawca zobowiązuje się do ich stosowania, a  Zamawiający dopuszcza zmiany sposobu realizacji Umowy lub zmiany zakresu świadczeń wykonawcy wymuszone takimi zmianami prawa.</w:t>
      </w:r>
    </w:p>
    <w:p w14:paraId="38A31702" w14:textId="5CF707E7" w:rsidR="001D21B4" w:rsidRDefault="001D21B4" w:rsidP="00D91EEC">
      <w:pPr>
        <w:numPr>
          <w:ilvl w:val="0"/>
          <w:numId w:val="27"/>
        </w:numPr>
        <w:spacing w:after="0" w:line="276" w:lineRule="auto"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401B73">
        <w:rPr>
          <w:rFonts w:ascii="Calibri" w:eastAsia="Calibri" w:hAnsi="Calibri" w:cs="Calibri"/>
          <w:kern w:val="0"/>
          <w:lang w:eastAsia="pl-PL"/>
          <w14:ligatures w14:val="none"/>
        </w:rPr>
        <w:t xml:space="preserve">Wykonawca zobowiązuje się do nieprzekazywania, nieudostępniania ani niewykorzystywania w jakiejkolwiek formie </w:t>
      </w:r>
      <w:r>
        <w:rPr>
          <w:rFonts w:ascii="Calibri" w:eastAsia="Calibri" w:hAnsi="Calibri" w:cs="Calibri"/>
          <w:kern w:val="0"/>
          <w:lang w:eastAsia="pl-PL"/>
          <w14:ligatures w14:val="none"/>
        </w:rPr>
        <w:t>otrzymanych danych osobowych</w:t>
      </w:r>
      <w:r w:rsidRPr="00401B73">
        <w:rPr>
          <w:rFonts w:ascii="Calibri" w:eastAsia="Calibri" w:hAnsi="Calibri" w:cs="Calibri"/>
          <w:kern w:val="0"/>
          <w:lang w:eastAsia="pl-PL"/>
          <w14:ligatures w14:val="none"/>
        </w:rPr>
        <w:t xml:space="preserve"> w zewnętrznych modelach obliczeniowych, w szczególności modelach sztucznej inteligencji, uczenia maszynowego lub usług przetwarzania danych oferowanych przez podmioty trzecie</w:t>
      </w:r>
      <w:r>
        <w:rPr>
          <w:rFonts w:ascii="Calibri" w:eastAsia="Calibri" w:hAnsi="Calibri" w:cs="Calibri"/>
          <w:kern w:val="0"/>
          <w:lang w:eastAsia="pl-PL"/>
          <w14:ligatures w14:val="none"/>
        </w:rPr>
        <w:t>.</w:t>
      </w:r>
    </w:p>
    <w:p w14:paraId="43320EB9" w14:textId="235925B5" w:rsidR="007509FC" w:rsidRPr="007509FC" w:rsidRDefault="007509FC" w:rsidP="00D91EEC">
      <w:pPr>
        <w:widowControl w:val="0"/>
        <w:suppressAutoHyphens/>
        <w:spacing w:after="0" w:line="276" w:lineRule="auto"/>
        <w:jc w:val="center"/>
        <w:textAlignment w:val="baseline"/>
        <w:rPr>
          <w:rFonts w:ascii="Calibri" w:eastAsia="Times New Roman" w:hAnsi="Calibri" w:cs="Calibri"/>
          <w:b/>
          <w:kern w:val="0"/>
          <w:lang w:eastAsia="ar-SA"/>
          <w14:ligatures w14:val="none"/>
        </w:rPr>
      </w:pPr>
      <w:r w:rsidRPr="007509FC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§ </w:t>
      </w:r>
      <w:r w:rsidR="004C6EB1" w:rsidRPr="007509F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1</w:t>
      </w:r>
      <w:r w:rsidR="004C6EB1">
        <w:rPr>
          <w:rFonts w:ascii="Calibri" w:eastAsia="Times New Roman" w:hAnsi="Calibri" w:cs="Calibri"/>
          <w:b/>
          <w:kern w:val="0"/>
          <w:lang w:eastAsia="pl-PL"/>
          <w14:ligatures w14:val="none"/>
        </w:rPr>
        <w:t>3</w:t>
      </w:r>
    </w:p>
    <w:p w14:paraId="726BA5F9" w14:textId="77777777" w:rsidR="007509FC" w:rsidRPr="007509FC" w:rsidRDefault="007509FC" w:rsidP="00D91EEC">
      <w:pPr>
        <w:widowControl w:val="0"/>
        <w:suppressAutoHyphens/>
        <w:spacing w:after="0" w:line="276" w:lineRule="auto"/>
        <w:jc w:val="center"/>
        <w:textAlignment w:val="baseline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b/>
          <w:kern w:val="0"/>
          <w:lang w:eastAsia="ar-SA"/>
          <w14:ligatures w14:val="none"/>
        </w:rPr>
        <w:t>Postanowienia końcowe</w:t>
      </w:r>
    </w:p>
    <w:p w14:paraId="26CB2856" w14:textId="57522019" w:rsidR="007509FC" w:rsidRPr="007509FC" w:rsidRDefault="007509FC" w:rsidP="00D91EEC">
      <w:pPr>
        <w:numPr>
          <w:ilvl w:val="0"/>
          <w:numId w:val="24"/>
        </w:numPr>
        <w:spacing w:after="0" w:line="276" w:lineRule="auto"/>
        <w:ind w:left="284" w:hanging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sprawach nieuregulowanych Umową, mają zastosowanie przepisy ustawy z dnia 23 kwietnia 1964 r. Kodeks cywilny (Dz. U. </w:t>
      </w:r>
      <w:r w:rsidR="000C4AFD" w:rsidRPr="000C4AFD">
        <w:rPr>
          <w:rFonts w:ascii="Calibri" w:eastAsia="Times New Roman" w:hAnsi="Calibri" w:cs="Calibri"/>
          <w:kern w:val="0"/>
          <w:lang w:eastAsia="pl-PL"/>
          <w14:ligatures w14:val="none"/>
        </w:rPr>
        <w:t>2025 r.</w:t>
      </w:r>
      <w:r w:rsidR="000631F3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  <w:r w:rsidR="000C4AFD" w:rsidRPr="000C4AF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poz. 1071</w:t>
      </w:r>
      <w:r w:rsidR="000C4AF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), </w:t>
      </w: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ustawy z dnia 4 lutego 1994 roku o prawach autorskich i prawach pokrewnych (Dz. U. z </w:t>
      </w:r>
      <w:r w:rsidR="000C4AFD" w:rsidRPr="000C4AFD">
        <w:rPr>
          <w:rFonts w:ascii="Calibri" w:eastAsia="Times New Roman" w:hAnsi="Calibri" w:cs="Times New Roman"/>
          <w:kern w:val="0"/>
          <w:lang w:eastAsia="pl-PL"/>
          <w14:ligatures w14:val="none"/>
        </w:rPr>
        <w:t>2025 r., poz. 24 ze zm.</w:t>
      </w: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t>).</w:t>
      </w:r>
    </w:p>
    <w:p w14:paraId="5AD72DDA" w14:textId="77777777" w:rsidR="007509FC" w:rsidRPr="007509FC" w:rsidRDefault="007509FC" w:rsidP="00D91EEC">
      <w:pPr>
        <w:numPr>
          <w:ilvl w:val="0"/>
          <w:numId w:val="24"/>
        </w:numPr>
        <w:spacing w:after="0" w:line="276" w:lineRule="auto"/>
        <w:ind w:left="284" w:hanging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t>Ewentualne spory wynikłe w związku z realizacją Umowy, Strony zobowiązują się rozpatrywać bez zbędnej zwłoki w drodze wspólnych negocjacji, a w przypadku niemożności osiągnięcia kompromisu, spory te będą rozstrzygane przez sąd powszechny właściwy miejscowo dla siedziby Zamawiającego.</w:t>
      </w:r>
    </w:p>
    <w:p w14:paraId="0C06F065" w14:textId="77777777" w:rsidR="007509FC" w:rsidRPr="007509FC" w:rsidRDefault="007509FC" w:rsidP="00D91EEC">
      <w:pPr>
        <w:numPr>
          <w:ilvl w:val="0"/>
          <w:numId w:val="24"/>
        </w:numPr>
        <w:spacing w:after="0" w:line="276" w:lineRule="auto"/>
        <w:ind w:left="284" w:hanging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t>Wszelkie zmiany</w:t>
      </w:r>
      <w:r w:rsidRPr="007509F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Umowy wymagają formy pisemnej pod rygorem nieważności i dokonywane będą w formie aneksu,</w:t>
      </w: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z zastrzeżeniem § 5 ust. </w:t>
      </w:r>
      <w:r w:rsidRPr="007509FC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13/16</w:t>
      </w:r>
      <w:r w:rsidRPr="007509FC">
        <w:rPr>
          <w:rFonts w:ascii="Calibri" w:eastAsia="Times New Roman" w:hAnsi="Calibri" w:cs="Calibri"/>
          <w:iCs/>
          <w:kern w:val="0"/>
          <w:vertAlign w:val="superscript"/>
          <w:lang w:eastAsia="pl-PL"/>
          <w14:ligatures w14:val="none"/>
        </w:rPr>
        <w:footnoteReference w:id="17"/>
      </w: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t>, § 11 ust. 3 oraz postanowień rozdziału II ust. 10 OPZ.</w:t>
      </w:r>
    </w:p>
    <w:p w14:paraId="01411143" w14:textId="1B0839F3" w:rsidR="007509FC" w:rsidRPr="007509FC" w:rsidRDefault="007509FC" w:rsidP="00D91EEC">
      <w:pPr>
        <w:numPr>
          <w:ilvl w:val="0"/>
          <w:numId w:val="3"/>
        </w:numPr>
        <w:spacing w:after="0" w:line="276" w:lineRule="auto"/>
        <w:ind w:left="284" w:hanging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i/>
          <w:kern w:val="0"/>
          <w:lang w:eastAsia="pl-PL"/>
          <w14:ligatures w14:val="none"/>
        </w:rPr>
        <w:t>Umowę</w:t>
      </w:r>
      <w:r w:rsidRPr="007509FC">
        <w:rPr>
          <w:rFonts w:ascii="Calibri" w:eastAsia="Times New Roman" w:hAnsi="Calibri" w:cs="Times New Roman"/>
          <w:i/>
          <w:kern w:val="0"/>
          <w:lang w:eastAsia="pl-PL"/>
          <w14:ligatures w14:val="none"/>
        </w:rPr>
        <w:t xml:space="preserve"> sporządzono w dwóch jednobrzmiących egzemplarzach, po jednym dla każdej ze Stron./</w:t>
      </w:r>
      <w:r w:rsidR="00F111C0">
        <w:rPr>
          <w:rFonts w:ascii="Calibri" w:eastAsia="Times New Roman" w:hAnsi="Calibri" w:cs="Times New Roman"/>
          <w:i/>
          <w:kern w:val="0"/>
          <w:lang w:eastAsia="pl-PL"/>
          <w14:ligatures w14:val="none"/>
        </w:rPr>
        <w:t xml:space="preserve"> </w:t>
      </w:r>
      <w:r w:rsidRPr="007509FC">
        <w:rPr>
          <w:rFonts w:ascii="Calibri" w:eastAsia="Times New Roman" w:hAnsi="Calibri" w:cs="Times New Roman"/>
          <w:i/>
          <w:kern w:val="0"/>
          <w:lang w:eastAsia="pl-PL"/>
          <w14:ligatures w14:val="none"/>
        </w:rPr>
        <w:t>Umowa sporządzona została w postaci elektronicznej i opatrzona kwalifikowanymi podpisami elektronicznymi obu Stron</w:t>
      </w: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Pr="007509FC">
        <w:rPr>
          <w:rFonts w:ascii="Calibri" w:eastAsia="Times New Roman" w:hAnsi="Calibri" w:cs="Calibri"/>
          <w:kern w:val="0"/>
          <w:vertAlign w:val="superscript"/>
          <w:lang w:eastAsia="pl-PL"/>
          <w14:ligatures w14:val="none"/>
        </w:rPr>
        <w:footnoteReference w:id="18"/>
      </w:r>
    </w:p>
    <w:p w14:paraId="383FDE27" w14:textId="77777777" w:rsidR="007509FC" w:rsidRPr="007509FC" w:rsidRDefault="007509FC" w:rsidP="00D91EEC">
      <w:pPr>
        <w:numPr>
          <w:ilvl w:val="0"/>
          <w:numId w:val="3"/>
        </w:numPr>
        <w:spacing w:after="0" w:line="276" w:lineRule="auto"/>
        <w:ind w:left="284" w:hanging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t>Integralną część Umowy stanowią następujące załączniki:</w:t>
      </w:r>
    </w:p>
    <w:p w14:paraId="053A5B75" w14:textId="77777777" w:rsidR="007509FC" w:rsidRPr="007509FC" w:rsidRDefault="007509FC" w:rsidP="00D91EEC">
      <w:pPr>
        <w:spacing w:after="0" w:line="276" w:lineRule="auto"/>
        <w:ind w:left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t>Załącznik nr 1 – Opis Przedmiotu Zamówienia</w:t>
      </w:r>
    </w:p>
    <w:p w14:paraId="2AD35BEA" w14:textId="77777777" w:rsidR="007509FC" w:rsidRPr="007509FC" w:rsidRDefault="007509FC" w:rsidP="00D91EEC">
      <w:pPr>
        <w:spacing w:after="0" w:line="276" w:lineRule="auto"/>
        <w:ind w:left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t>Załącznik nr 2 – Wzór protokołu zdawczo-odbiorczego</w:t>
      </w:r>
    </w:p>
    <w:p w14:paraId="0979F3A2" w14:textId="77777777" w:rsidR="007509FC" w:rsidRPr="007509FC" w:rsidRDefault="007509FC" w:rsidP="00D91EEC">
      <w:pPr>
        <w:spacing w:after="0" w:line="276" w:lineRule="auto"/>
        <w:ind w:left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t>Załącznik nr 3 A – Formularz opinii na temat certyfikatów/akredytacji potwierdzających spełnianie przez podmiot kryteriów jakościowych warunkujących wpis do BUR</w:t>
      </w:r>
      <w:r w:rsidRPr="007509FC">
        <w:rPr>
          <w:rFonts w:ascii="Calibri" w:eastAsia="Times New Roman" w:hAnsi="Calibri" w:cs="Calibri"/>
          <w:kern w:val="0"/>
          <w:vertAlign w:val="superscript"/>
          <w:lang w:eastAsia="pl-PL"/>
          <w14:ligatures w14:val="none"/>
        </w:rPr>
        <w:footnoteReference w:id="19"/>
      </w:r>
    </w:p>
    <w:p w14:paraId="2684363D" w14:textId="77777777" w:rsidR="007509FC" w:rsidRPr="007509FC" w:rsidRDefault="007509FC" w:rsidP="00D91EEC">
      <w:pPr>
        <w:tabs>
          <w:tab w:val="num" w:pos="2700"/>
        </w:tabs>
        <w:spacing w:after="0" w:line="276" w:lineRule="auto"/>
        <w:ind w:left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t>Załącznik nr 3 B – Formularz opinii na temat uprawnień do świadczenia usług rozwojowych na mocy przepisów prawa warunkujących wpis do BUR</w:t>
      </w:r>
      <w:r w:rsidRPr="007509FC">
        <w:rPr>
          <w:rFonts w:ascii="Calibri" w:eastAsia="Times New Roman" w:hAnsi="Calibri" w:cs="Calibri"/>
          <w:kern w:val="0"/>
          <w:vertAlign w:val="superscript"/>
          <w:lang w:eastAsia="pl-PL"/>
          <w14:ligatures w14:val="none"/>
        </w:rPr>
        <w:footnoteReference w:id="20"/>
      </w:r>
    </w:p>
    <w:p w14:paraId="39219854" w14:textId="77777777" w:rsidR="007509FC" w:rsidRPr="007509FC" w:rsidRDefault="007509FC" w:rsidP="00D91EEC">
      <w:pPr>
        <w:tabs>
          <w:tab w:val="num" w:pos="2700"/>
        </w:tabs>
        <w:spacing w:after="0" w:line="276" w:lineRule="auto"/>
        <w:ind w:left="2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t>Załącznik nr 4 – Oferta</w:t>
      </w:r>
    </w:p>
    <w:p w14:paraId="58DDA402" w14:textId="77777777" w:rsidR="007509FC" w:rsidRPr="007509FC" w:rsidRDefault="007509FC" w:rsidP="00D91EEC">
      <w:pPr>
        <w:spacing w:after="0" w:line="276" w:lineRule="auto"/>
        <w:ind w:left="284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i/>
          <w:kern w:val="0"/>
          <w:lang w:eastAsia="pl-PL"/>
          <w14:ligatures w14:val="none"/>
        </w:rPr>
        <w:t>Załącznik nr 5 – Wzór rachunku</w:t>
      </w:r>
      <w:r w:rsidRPr="007509FC">
        <w:rPr>
          <w:rFonts w:ascii="Calibri" w:eastAsia="Times New Roman" w:hAnsi="Calibri" w:cs="Calibri"/>
          <w:i/>
          <w:kern w:val="0"/>
          <w:vertAlign w:val="superscript"/>
          <w:lang w:eastAsia="pl-PL"/>
          <w14:ligatures w14:val="none"/>
        </w:rPr>
        <w:footnoteReference w:id="21"/>
      </w:r>
    </w:p>
    <w:p w14:paraId="49E9C43B" w14:textId="77777777" w:rsidR="007509FC" w:rsidRPr="007509FC" w:rsidRDefault="007509FC" w:rsidP="00D91EEC">
      <w:pPr>
        <w:widowControl w:val="0"/>
        <w:suppressAutoHyphens/>
        <w:adjustRightInd w:val="0"/>
        <w:spacing w:after="0" w:line="276" w:lineRule="auto"/>
        <w:ind w:left="284"/>
        <w:textAlignment w:val="baseline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Załącznik nr 6 </w:t>
      </w:r>
      <w:r w:rsidRPr="007509FC">
        <w:rPr>
          <w:rFonts w:ascii="Calibri" w:eastAsia="Calibri" w:hAnsi="Calibri" w:cs="Calibri"/>
          <w:i/>
          <w:kern w:val="0"/>
          <w:lang w:eastAsia="pl-PL"/>
          <w14:ligatures w14:val="none"/>
        </w:rPr>
        <w:t xml:space="preserve">– </w:t>
      </w:r>
      <w:r w:rsidRPr="007509FC">
        <w:rPr>
          <w:rFonts w:ascii="Calibri" w:eastAsia="Times New Roman" w:hAnsi="Calibri" w:cs="Calibri"/>
          <w:i/>
          <w:kern w:val="0"/>
          <w:lang w:eastAsia="pl-PL"/>
          <w14:ligatures w14:val="none"/>
        </w:rPr>
        <w:t>Oświadczenie dla celów ubezpieczeń społecznych i podatkowych</w:t>
      </w:r>
    </w:p>
    <w:p w14:paraId="2819EDAB" w14:textId="77777777" w:rsidR="007509FC" w:rsidRPr="007509FC" w:rsidRDefault="007509FC" w:rsidP="00D91EEC">
      <w:pPr>
        <w:widowControl w:val="0"/>
        <w:suppressAutoHyphens/>
        <w:adjustRightInd w:val="0"/>
        <w:spacing w:after="0" w:line="276" w:lineRule="auto"/>
        <w:ind w:left="567" w:hanging="288"/>
        <w:textAlignment w:val="baseline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Załącznik nr 7 </w:t>
      </w:r>
      <w:r w:rsidRPr="007509FC">
        <w:rPr>
          <w:rFonts w:ascii="Calibri" w:eastAsia="Calibri" w:hAnsi="Calibri" w:cs="Calibri"/>
          <w:i/>
          <w:kern w:val="0"/>
          <w:lang w:eastAsia="pl-PL"/>
          <w14:ligatures w14:val="none"/>
        </w:rPr>
        <w:t>–</w:t>
      </w:r>
      <w:r w:rsidRPr="007509FC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 Oświadczenie o statusie ewidencyjnym</w:t>
      </w:r>
    </w:p>
    <w:p w14:paraId="05BF719F" w14:textId="77777777" w:rsidR="007509FC" w:rsidRDefault="007509FC" w:rsidP="00D91EEC">
      <w:pPr>
        <w:widowControl w:val="0"/>
        <w:suppressAutoHyphens/>
        <w:adjustRightInd w:val="0"/>
        <w:spacing w:after="0" w:line="276" w:lineRule="auto"/>
        <w:ind w:left="567" w:hanging="288"/>
        <w:textAlignment w:val="baseline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i/>
          <w:kern w:val="0"/>
          <w:lang w:eastAsia="pl-PL"/>
          <w14:ligatures w14:val="none"/>
        </w:rPr>
        <w:lastRenderedPageBreak/>
        <w:t xml:space="preserve">Załącznik nr 8 </w:t>
      </w:r>
      <w:r w:rsidRPr="007509FC">
        <w:rPr>
          <w:rFonts w:ascii="Calibri" w:eastAsia="Calibri" w:hAnsi="Calibri" w:cs="Calibri"/>
          <w:i/>
          <w:kern w:val="0"/>
          <w:lang w:eastAsia="pl-PL"/>
          <w14:ligatures w14:val="none"/>
        </w:rPr>
        <w:t>–</w:t>
      </w:r>
      <w:r w:rsidRPr="007509FC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 Klauzula informacyjna</w:t>
      </w:r>
    </w:p>
    <w:p w14:paraId="5DBF0A96" w14:textId="77777777" w:rsidR="004C6EB1" w:rsidRDefault="004C6EB1" w:rsidP="00D91EEC">
      <w:pPr>
        <w:tabs>
          <w:tab w:val="num" w:pos="2700"/>
        </w:tabs>
        <w:spacing w:after="0" w:line="276" w:lineRule="auto"/>
        <w:ind w:left="284"/>
        <w:rPr>
          <w:rFonts w:ascii="Calibri" w:hAnsi="Calibri" w:cs="Calibri"/>
        </w:rPr>
      </w:pPr>
      <w:r w:rsidRPr="00C27EED">
        <w:rPr>
          <w:rFonts w:ascii="Calibri" w:hAnsi="Calibri" w:cs="Calibri"/>
        </w:rPr>
        <w:t xml:space="preserve">Załącznik nr </w:t>
      </w:r>
      <w:r>
        <w:rPr>
          <w:rFonts w:ascii="Calibri" w:hAnsi="Calibri" w:cs="Calibri"/>
        </w:rPr>
        <w:t xml:space="preserve">9 </w:t>
      </w:r>
      <w:r w:rsidRPr="00D80657">
        <w:rPr>
          <w:rFonts w:cs="Calibri"/>
          <w:i/>
        </w:rPr>
        <w:t>–</w:t>
      </w:r>
      <w:r>
        <w:rPr>
          <w:rFonts w:cs="Calibri"/>
          <w:i/>
        </w:rPr>
        <w:t xml:space="preserve"> </w:t>
      </w:r>
      <w:r w:rsidRPr="00F56256">
        <w:rPr>
          <w:rFonts w:ascii="Calibri" w:hAnsi="Calibri" w:cs="Calibri"/>
        </w:rPr>
        <w:t>Upoważnienie do przetwarzania danych osobowych (wzór)</w:t>
      </w:r>
    </w:p>
    <w:p w14:paraId="0505F284" w14:textId="77777777" w:rsidR="004C6EB1" w:rsidRPr="00F56256" w:rsidRDefault="004C6EB1" w:rsidP="00D91EEC">
      <w:pPr>
        <w:widowControl w:val="0"/>
        <w:tabs>
          <w:tab w:val="num" w:pos="1440"/>
        </w:tabs>
        <w:suppressAutoHyphens/>
        <w:adjustRightInd w:val="0"/>
        <w:spacing w:after="0" w:line="276" w:lineRule="auto"/>
        <w:ind w:left="284"/>
        <w:textAlignment w:val="baseline"/>
        <w:rPr>
          <w:rFonts w:ascii="Calibri" w:hAnsi="Calibri" w:cs="Calibri"/>
        </w:rPr>
      </w:pPr>
      <w:r w:rsidRPr="00C27EED">
        <w:rPr>
          <w:rFonts w:ascii="Calibri" w:hAnsi="Calibri" w:cs="Calibri"/>
        </w:rPr>
        <w:t xml:space="preserve">Załącznik nr </w:t>
      </w:r>
      <w:r>
        <w:rPr>
          <w:rFonts w:ascii="Calibri" w:hAnsi="Calibri" w:cs="Calibri"/>
        </w:rPr>
        <w:t xml:space="preserve">10 </w:t>
      </w:r>
      <w:r w:rsidRPr="00D80657">
        <w:rPr>
          <w:rFonts w:cs="Calibri"/>
          <w:i/>
        </w:rPr>
        <w:t>–</w:t>
      </w:r>
      <w:r>
        <w:rPr>
          <w:rFonts w:cs="Calibri"/>
          <w:i/>
        </w:rPr>
        <w:t xml:space="preserve"> </w:t>
      </w:r>
      <w:r w:rsidRPr="00F56256">
        <w:rPr>
          <w:rFonts w:ascii="Calibri" w:hAnsi="Calibri" w:cs="Calibri"/>
        </w:rPr>
        <w:t>Odwołanie upoważnienia do przetwarzania danych osobowych (wzór)</w:t>
      </w:r>
    </w:p>
    <w:p w14:paraId="4629BA08" w14:textId="77777777" w:rsidR="004C6EB1" w:rsidRPr="007509FC" w:rsidRDefault="004C6EB1" w:rsidP="00D91EEC">
      <w:pPr>
        <w:widowControl w:val="0"/>
        <w:suppressAutoHyphens/>
        <w:adjustRightInd w:val="0"/>
        <w:spacing w:after="0" w:line="276" w:lineRule="auto"/>
        <w:ind w:left="567" w:hanging="288"/>
        <w:textAlignment w:val="baseline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0AD5E02D" w14:textId="77777777" w:rsidR="007509FC" w:rsidRPr="007509FC" w:rsidRDefault="007509FC" w:rsidP="00D91EEC">
      <w:pPr>
        <w:tabs>
          <w:tab w:val="num" w:pos="2700"/>
        </w:tabs>
        <w:spacing w:after="0" w:line="276" w:lineRule="auto"/>
        <w:ind w:left="284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7509F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ZAMAWIAJĄCY</w:t>
      </w:r>
      <w:r w:rsidRPr="007509FC">
        <w:rPr>
          <w:rFonts w:ascii="Calibri" w:eastAsia="Times New Roman" w:hAnsi="Calibri" w:cs="Calibri"/>
          <w:b/>
          <w:kern w:val="0"/>
          <w:lang w:eastAsia="pl-PL"/>
          <w14:ligatures w14:val="none"/>
        </w:rPr>
        <w:tab/>
      </w:r>
      <w:r w:rsidRPr="007509FC">
        <w:rPr>
          <w:rFonts w:ascii="Calibri" w:eastAsia="Times New Roman" w:hAnsi="Calibri" w:cs="Calibri"/>
          <w:b/>
          <w:kern w:val="0"/>
          <w:lang w:eastAsia="pl-PL"/>
          <w14:ligatures w14:val="none"/>
        </w:rPr>
        <w:tab/>
      </w:r>
      <w:r w:rsidRPr="007509FC">
        <w:rPr>
          <w:rFonts w:ascii="Calibri" w:eastAsia="Times New Roman" w:hAnsi="Calibri" w:cs="Calibri"/>
          <w:b/>
          <w:kern w:val="0"/>
          <w:lang w:eastAsia="pl-PL"/>
          <w14:ligatures w14:val="none"/>
        </w:rPr>
        <w:tab/>
      </w:r>
      <w:r w:rsidRPr="007509FC">
        <w:rPr>
          <w:rFonts w:ascii="Calibri" w:eastAsia="Times New Roman" w:hAnsi="Calibri" w:cs="Calibri"/>
          <w:b/>
          <w:kern w:val="0"/>
          <w:lang w:eastAsia="pl-PL"/>
          <w14:ligatures w14:val="none"/>
        </w:rPr>
        <w:tab/>
      </w:r>
      <w:r w:rsidRPr="007509FC">
        <w:rPr>
          <w:rFonts w:ascii="Calibri" w:eastAsia="Times New Roman" w:hAnsi="Calibri" w:cs="Calibri"/>
          <w:b/>
          <w:kern w:val="0"/>
          <w:lang w:eastAsia="pl-PL"/>
          <w14:ligatures w14:val="none"/>
        </w:rPr>
        <w:tab/>
      </w:r>
      <w:r w:rsidRPr="007509FC">
        <w:rPr>
          <w:rFonts w:ascii="Calibri" w:eastAsia="Times New Roman" w:hAnsi="Calibri" w:cs="Calibri"/>
          <w:b/>
          <w:kern w:val="0"/>
          <w:lang w:eastAsia="pl-PL"/>
          <w14:ligatures w14:val="none"/>
        </w:rPr>
        <w:tab/>
      </w:r>
      <w:r w:rsidRPr="007509FC">
        <w:rPr>
          <w:rFonts w:ascii="Calibri" w:eastAsia="Times New Roman" w:hAnsi="Calibri" w:cs="Calibri"/>
          <w:b/>
          <w:kern w:val="0"/>
          <w:lang w:eastAsia="pl-PL"/>
          <w14:ligatures w14:val="none"/>
        </w:rPr>
        <w:tab/>
        <w:t>WYKONAWCA</w:t>
      </w:r>
    </w:p>
    <w:p w14:paraId="4A05E455" w14:textId="77777777" w:rsidR="007509FC" w:rsidRPr="007509FC" w:rsidRDefault="007509FC" w:rsidP="00D91EEC">
      <w:pPr>
        <w:tabs>
          <w:tab w:val="num" w:pos="2700"/>
        </w:tabs>
        <w:spacing w:after="0" w:line="276" w:lineRule="auto"/>
        <w:ind w:left="284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i/>
          <w:kern w:val="0"/>
          <w:lang w:eastAsia="pl-PL"/>
          <w14:ligatures w14:val="none"/>
        </w:rPr>
        <w:tab/>
      </w:r>
      <w:r w:rsidRPr="007509FC">
        <w:rPr>
          <w:rFonts w:ascii="Calibri" w:eastAsia="Times New Roman" w:hAnsi="Calibri" w:cs="Calibri"/>
          <w:i/>
          <w:kern w:val="0"/>
          <w:lang w:eastAsia="pl-PL"/>
          <w14:ligatures w14:val="none"/>
        </w:rPr>
        <w:tab/>
      </w:r>
      <w:r w:rsidRPr="007509FC">
        <w:rPr>
          <w:rFonts w:ascii="Calibri" w:eastAsia="Times New Roman" w:hAnsi="Calibri" w:cs="Calibri"/>
          <w:i/>
          <w:kern w:val="0"/>
          <w:lang w:eastAsia="pl-PL"/>
          <w14:ligatures w14:val="none"/>
        </w:rPr>
        <w:tab/>
      </w:r>
      <w:r w:rsidRPr="007509FC">
        <w:rPr>
          <w:rFonts w:ascii="Calibri" w:eastAsia="Times New Roman" w:hAnsi="Calibri" w:cs="Calibri"/>
          <w:i/>
          <w:kern w:val="0"/>
          <w:lang w:eastAsia="pl-PL"/>
          <w14:ligatures w14:val="none"/>
        </w:rPr>
        <w:tab/>
      </w:r>
      <w:r w:rsidRPr="007509FC">
        <w:rPr>
          <w:rFonts w:ascii="Calibri" w:eastAsia="Times New Roman" w:hAnsi="Calibri" w:cs="Calibri"/>
          <w:i/>
          <w:kern w:val="0"/>
          <w:lang w:eastAsia="pl-PL"/>
          <w14:ligatures w14:val="none"/>
        </w:rPr>
        <w:tab/>
      </w:r>
      <w:r w:rsidRPr="007509FC">
        <w:rPr>
          <w:rFonts w:ascii="Calibri" w:eastAsia="Times New Roman" w:hAnsi="Calibri" w:cs="Calibri"/>
          <w:i/>
          <w:kern w:val="0"/>
          <w:lang w:eastAsia="pl-PL"/>
          <w14:ligatures w14:val="none"/>
        </w:rPr>
        <w:tab/>
      </w:r>
      <w:r w:rsidRPr="007509FC">
        <w:rPr>
          <w:rFonts w:ascii="Calibri" w:eastAsia="Times New Roman" w:hAnsi="Calibri" w:cs="Calibri"/>
          <w:i/>
          <w:kern w:val="0"/>
          <w:lang w:eastAsia="pl-PL"/>
          <w14:ligatures w14:val="none"/>
        </w:rPr>
        <w:tab/>
        <w:t>Data:</w:t>
      </w:r>
      <w:r w:rsidRPr="007509FC">
        <w:rPr>
          <w:rFonts w:ascii="Calibri" w:eastAsia="Times New Roman" w:hAnsi="Calibri" w:cs="Calibri"/>
          <w:i/>
          <w:kern w:val="0"/>
          <w:lang w:eastAsia="pl-PL"/>
          <w14:ligatures w14:val="none"/>
        </w:rPr>
        <w:br/>
      </w:r>
    </w:p>
    <w:p w14:paraId="5F155D61" w14:textId="77777777" w:rsidR="007509FC" w:rsidRPr="007509FC" w:rsidRDefault="007509FC" w:rsidP="00D91EEC">
      <w:pPr>
        <w:spacing w:after="0" w:line="276" w:lineRule="auto"/>
        <w:ind w:firstLine="284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b/>
          <w:kern w:val="0"/>
          <w:lang w:eastAsia="pl-PL"/>
          <w14:ligatures w14:val="none"/>
        </w:rPr>
        <w:br w:type="page"/>
      </w:r>
    </w:p>
    <w:p w14:paraId="51AC3D89" w14:textId="77777777" w:rsidR="007509FC" w:rsidRPr="007509FC" w:rsidRDefault="007509FC" w:rsidP="00E423F7">
      <w:pPr>
        <w:tabs>
          <w:tab w:val="left" w:pos="1950"/>
          <w:tab w:val="center" w:pos="4536"/>
          <w:tab w:val="right" w:pos="9072"/>
        </w:tabs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>Załącznik nr 2 do Umowy</w:t>
      </w:r>
    </w:p>
    <w:p w14:paraId="57C18ECE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37904D1A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Protokół zdawczo-odbiorczy</w:t>
      </w:r>
    </w:p>
    <w:p w14:paraId="35EAB73C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</w:t>
      </w:r>
    </w:p>
    <w:p w14:paraId="08845C01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do umowy nr …. z dnia ……………………. </w:t>
      </w:r>
    </w:p>
    <w:p w14:paraId="58CA58B8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zawartej pomiędzy Polską Agencją Rozwoju Przedsiębiorczości (PARP, „Zamawiający”), </w:t>
      </w:r>
    </w:p>
    <w:p w14:paraId="65BA7A2F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a ………………., </w:t>
      </w:r>
      <w:r w:rsidRPr="007509FC">
        <w:rPr>
          <w:rFonts w:ascii="Calibri" w:eastAsia="Times New Roman" w:hAnsi="Calibri" w:cs="Calibri"/>
          <w:bCs/>
          <w:i/>
          <w:kern w:val="0"/>
          <w:lang w:eastAsia="pl-PL"/>
          <w14:ligatures w14:val="none"/>
        </w:rPr>
        <w:t>imię i nazwisko/nazwa firmy, adres</w:t>
      </w:r>
    </w:p>
    <w:p w14:paraId="3DEE5A21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C0483E5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444D536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FB45D8B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…………………………….</w:t>
      </w:r>
    </w:p>
    <w:p w14:paraId="75759108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t>(</w:t>
      </w:r>
      <w:r w:rsidRPr="007509FC">
        <w:rPr>
          <w:rFonts w:ascii="Calibri" w:eastAsia="Times New Roman" w:hAnsi="Calibri" w:cs="Calibri"/>
          <w:i/>
          <w:kern w:val="0"/>
          <w:lang w:eastAsia="pl-PL"/>
          <w14:ligatures w14:val="none"/>
        </w:rPr>
        <w:t>miejscowość i data</w:t>
      </w: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) </w:t>
      </w:r>
    </w:p>
    <w:p w14:paraId="3A49E3B5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FB15DB6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1264E97C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Dokonano odbioru zamówienia w terminie określonym w § 1 umowy nr …… z dnia ………..  (dalej „umowa”), polegającego na:</w:t>
      </w:r>
    </w:p>
    <w:p w14:paraId="445DEFC5" w14:textId="77777777" w:rsidR="007509FC" w:rsidRPr="007509FC" w:rsidRDefault="007509FC" w:rsidP="00D91EEC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2C43B78" w14:textId="00072133" w:rsidR="007509FC" w:rsidRPr="007509FC" w:rsidRDefault="007509FC" w:rsidP="00D91EEC">
      <w:pPr>
        <w:numPr>
          <w:ilvl w:val="0"/>
          <w:numId w:val="25"/>
        </w:numPr>
        <w:spacing w:after="0" w:line="276" w:lineRule="auto"/>
        <w:ind w:left="284" w:hanging="284"/>
        <w:contextualSpacing/>
        <w:rPr>
          <w:rFonts w:ascii="Calibri" w:eastAsia="Calibri" w:hAnsi="Calibri" w:cs="Calibri"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t>dostarczeniu dla Zamawiającego …………opinii eksperckich</w:t>
      </w:r>
      <w:r w:rsidRPr="007509FC">
        <w:rPr>
          <w:rFonts w:ascii="Calibri" w:eastAsia="Times New Roman" w:hAnsi="Calibri" w:cs="Calibri"/>
          <w:kern w:val="0"/>
          <w:vertAlign w:val="superscript"/>
          <w:lang w:eastAsia="pl-PL"/>
          <w14:ligatures w14:val="none"/>
        </w:rPr>
        <w:footnoteReference w:id="22"/>
      </w: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na temat </w:t>
      </w:r>
      <w:r w:rsidRPr="007509FC">
        <w:rPr>
          <w:rFonts w:ascii="Calibri" w:eastAsia="Calibri" w:hAnsi="Calibri" w:cs="Calibri"/>
          <w:iCs/>
          <w:kern w:val="0"/>
          <w:lang w:eastAsia="pl-PL"/>
          <w14:ligatures w14:val="none"/>
        </w:rPr>
        <w:t>certyfikatów/</w:t>
      </w:r>
      <w:r w:rsidR="00C21389">
        <w:rPr>
          <w:rFonts w:ascii="Calibri" w:eastAsia="Calibri" w:hAnsi="Calibri" w:cs="Calibri"/>
          <w:iCs/>
          <w:kern w:val="0"/>
          <w:lang w:eastAsia="pl-PL"/>
          <w14:ligatures w14:val="none"/>
        </w:rPr>
        <w:t xml:space="preserve"> </w:t>
      </w:r>
      <w:r w:rsidRPr="007509FC">
        <w:rPr>
          <w:rFonts w:ascii="Calibri" w:eastAsia="Calibri" w:hAnsi="Calibri" w:cs="Calibri"/>
          <w:iCs/>
          <w:kern w:val="0"/>
          <w:lang w:eastAsia="pl-PL"/>
          <w14:ligatures w14:val="none"/>
        </w:rPr>
        <w:t>akredytacji istniejących na rynku usług rozwojowych</w:t>
      </w:r>
      <w:r w:rsidRPr="007509FC" w:rsidDel="00C4253B">
        <w:rPr>
          <w:rFonts w:ascii="Calibri" w:eastAsia="Calibri" w:hAnsi="Calibri" w:cs="Calibri"/>
          <w:kern w:val="0"/>
          <w:lang w:eastAsia="pl-PL"/>
          <w14:ligatures w14:val="none"/>
        </w:rPr>
        <w:t xml:space="preserve"> </w:t>
      </w:r>
      <w:r w:rsidRPr="007509FC">
        <w:rPr>
          <w:rFonts w:ascii="Calibri" w:eastAsia="Calibri" w:hAnsi="Calibri" w:cs="Calibri"/>
          <w:kern w:val="0"/>
          <w:lang w:eastAsia="pl-PL"/>
          <w14:ligatures w14:val="none"/>
        </w:rPr>
        <w:t>/</w:t>
      </w:r>
      <w:r w:rsidR="00C21389">
        <w:rPr>
          <w:rFonts w:ascii="Calibri" w:eastAsia="Calibri" w:hAnsi="Calibri" w:cs="Calibri"/>
          <w:kern w:val="0"/>
          <w:lang w:eastAsia="pl-PL"/>
          <w14:ligatures w14:val="none"/>
        </w:rPr>
        <w:t xml:space="preserve"> </w:t>
      </w:r>
      <w:r w:rsidRPr="007509FC">
        <w:rPr>
          <w:rFonts w:ascii="Calibri" w:eastAsia="Calibri" w:hAnsi="Calibri" w:cs="Calibri"/>
          <w:kern w:val="0"/>
          <w:lang w:eastAsia="pl-PL"/>
          <w14:ligatures w14:val="none"/>
        </w:rPr>
        <w:t>uprawnienia dla podmiotów wpisywanych do BUR na mocy przepisów prawa</w:t>
      </w:r>
      <w:r w:rsidRPr="007509FC">
        <w:rPr>
          <w:rFonts w:ascii="Calibri" w:eastAsia="Calibri" w:hAnsi="Calibri" w:cs="Calibri"/>
          <w:kern w:val="0"/>
          <w:vertAlign w:val="superscript"/>
          <w:lang w:eastAsia="pl-PL"/>
          <w14:ligatures w14:val="none"/>
        </w:rPr>
        <w:footnoteReference w:id="23"/>
      </w: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7509FC">
        <w:rPr>
          <w:rFonts w:ascii="Calibri" w:eastAsia="Calibri" w:hAnsi="Calibri" w:cs="Calibri"/>
          <w:kern w:val="0"/>
          <w:lang w:eastAsia="pl-PL"/>
          <w14:ligatures w14:val="none"/>
        </w:rPr>
        <w:t>potwierdzających spełnianie przez podmiot kryteriów jakościowych warunkujących wpis do BUR</w:t>
      </w: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(</w:t>
      </w:r>
      <w:r w:rsidRPr="007509FC">
        <w:rPr>
          <w:rFonts w:ascii="Calibri" w:eastAsia="Times New Roman" w:hAnsi="Calibri" w:cs="Calibri"/>
          <w:i/>
          <w:kern w:val="0"/>
          <w:lang w:eastAsia="pl-PL"/>
          <w14:ligatures w14:val="none"/>
        </w:rPr>
        <w:t>w tym dostarczenie korekt opinii w terminie ustalonym z PARP</w:t>
      </w:r>
      <w:r w:rsidRPr="007509FC">
        <w:rPr>
          <w:rFonts w:ascii="Calibri" w:eastAsia="Times New Roman" w:hAnsi="Calibri" w:cs="Calibri"/>
          <w:kern w:val="0"/>
          <w:vertAlign w:val="superscript"/>
          <w:lang w:eastAsia="pl-PL"/>
          <w14:ligatures w14:val="none"/>
        </w:rPr>
        <w:footnoteReference w:id="24"/>
      </w: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t>)</w:t>
      </w:r>
      <w:r w:rsidRPr="007509FC">
        <w:rPr>
          <w:rFonts w:ascii="Calibri" w:eastAsia="Calibri" w:hAnsi="Calibri" w:cs="Calibri"/>
          <w:kern w:val="0"/>
          <w:lang w:eastAsia="pl-PL"/>
          <w14:ligatures w14:val="none"/>
        </w:rPr>
        <w:t>.</w:t>
      </w:r>
    </w:p>
    <w:p w14:paraId="1D2A61CF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DF6F54C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t>Jednocześnie poświadczam:</w:t>
      </w:r>
    </w:p>
    <w:p w14:paraId="062D602C" w14:textId="77777777" w:rsidR="007509FC" w:rsidRPr="007509FC" w:rsidRDefault="007509FC" w:rsidP="00D91EEC">
      <w:pPr>
        <w:numPr>
          <w:ilvl w:val="0"/>
          <w:numId w:val="26"/>
        </w:numPr>
        <w:spacing w:after="0" w:line="276" w:lineRule="auto"/>
        <w:ind w:left="284" w:hanging="284"/>
        <w:contextualSpacing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dane dotyczące realizacji zamówienia wskazane w poniższej tabeli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242"/>
        <w:gridCol w:w="2835"/>
        <w:gridCol w:w="851"/>
        <w:gridCol w:w="850"/>
        <w:gridCol w:w="1276"/>
      </w:tblGrid>
      <w:tr w:rsidR="007509FC" w:rsidRPr="007509FC" w14:paraId="3E86B0B2" w14:textId="77777777" w:rsidTr="0011380A">
        <w:tc>
          <w:tcPr>
            <w:tcW w:w="3510" w:type="dxa"/>
            <w:gridSpan w:val="2"/>
            <w:shd w:val="clear" w:color="auto" w:fill="BCBCBC"/>
          </w:tcPr>
          <w:p w14:paraId="15CF1955" w14:textId="77777777" w:rsidR="007509FC" w:rsidRPr="007509FC" w:rsidRDefault="007509FC" w:rsidP="00D91EE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7509FC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Rzeczywisty okres zaangażowania w ramach wykonania zamówienia</w:t>
            </w:r>
            <w:r w:rsidRPr="007509FC">
              <w:rPr>
                <w:rFonts w:ascii="Calibri" w:eastAsia="Times New Roman" w:hAnsi="Calibri" w:cs="Calibri"/>
                <w:b/>
                <w:kern w:val="0"/>
                <w:vertAlign w:val="superscript"/>
                <w:lang w:eastAsia="pl-PL"/>
                <w14:ligatures w14:val="none"/>
              </w:rPr>
              <w:footnoteReference w:id="25"/>
            </w:r>
          </w:p>
          <w:p w14:paraId="450B7ED6" w14:textId="77777777" w:rsidR="007509FC" w:rsidRPr="007509FC" w:rsidRDefault="007509FC" w:rsidP="00D91EE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i/>
                <w:kern w:val="0"/>
                <w:lang w:eastAsia="pl-PL"/>
                <w14:ligatures w14:val="none"/>
              </w:rPr>
            </w:pPr>
            <w:r w:rsidRPr="007509FC">
              <w:rPr>
                <w:rFonts w:ascii="Calibri" w:eastAsia="Times New Roman" w:hAnsi="Calibri" w:cs="Calibri"/>
                <w:i/>
                <w:kern w:val="0"/>
                <w:lang w:eastAsia="pl-PL"/>
                <w14:ligatures w14:val="none"/>
              </w:rPr>
              <w:t>(należy wskazać rok, miesiąc, dzień)</w:t>
            </w:r>
          </w:p>
        </w:tc>
        <w:tc>
          <w:tcPr>
            <w:tcW w:w="2835" w:type="dxa"/>
            <w:shd w:val="clear" w:color="auto" w:fill="BCBCBC"/>
          </w:tcPr>
          <w:p w14:paraId="650DB0FB" w14:textId="77777777" w:rsidR="007509FC" w:rsidRPr="007509FC" w:rsidRDefault="007509FC" w:rsidP="00D91EE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  <w:p w14:paraId="594B73D6" w14:textId="77777777" w:rsidR="007509FC" w:rsidRPr="007509FC" w:rsidRDefault="007509FC" w:rsidP="00D91EE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7509FC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Nazwa zadania</w:t>
            </w:r>
          </w:p>
          <w:p w14:paraId="3EA7ACBD" w14:textId="77777777" w:rsidR="007509FC" w:rsidRPr="007509FC" w:rsidRDefault="007509FC" w:rsidP="00D91EE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i/>
                <w:kern w:val="0"/>
                <w:lang w:eastAsia="pl-PL"/>
                <w14:ligatures w14:val="none"/>
              </w:rPr>
            </w:pPr>
            <w:r w:rsidRPr="007509FC">
              <w:rPr>
                <w:rFonts w:ascii="Calibri" w:eastAsia="Times New Roman" w:hAnsi="Calibri" w:cs="Calibri"/>
                <w:i/>
                <w:kern w:val="0"/>
                <w:lang w:eastAsia="pl-PL"/>
                <w14:ligatures w14:val="none"/>
              </w:rPr>
              <w:t>(np. przygotowanie opinii)</w:t>
            </w:r>
          </w:p>
        </w:tc>
        <w:tc>
          <w:tcPr>
            <w:tcW w:w="1701" w:type="dxa"/>
            <w:gridSpan w:val="2"/>
            <w:shd w:val="clear" w:color="auto" w:fill="BCBCBC"/>
            <w:vAlign w:val="center"/>
          </w:tcPr>
          <w:p w14:paraId="419A99E3" w14:textId="77777777" w:rsidR="007509FC" w:rsidRPr="007509FC" w:rsidRDefault="007509FC" w:rsidP="00D91EE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7509FC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Godziny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30E8163" w14:textId="77777777" w:rsidR="007509FC" w:rsidRPr="007509FC" w:rsidRDefault="007509FC" w:rsidP="00D91EE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7509FC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 xml:space="preserve">Liczba godzin </w:t>
            </w:r>
          </w:p>
        </w:tc>
      </w:tr>
      <w:tr w:rsidR="007509FC" w:rsidRPr="007509FC" w14:paraId="57C1DA78" w14:textId="77777777" w:rsidTr="0011380A"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14:paraId="50356E8F" w14:textId="77777777" w:rsidR="007509FC" w:rsidRPr="007509FC" w:rsidRDefault="007509FC" w:rsidP="00D91EE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  <w:p w14:paraId="2CDF523F" w14:textId="77777777" w:rsidR="007509FC" w:rsidRPr="007509FC" w:rsidRDefault="007509FC" w:rsidP="00D91EE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7509FC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……..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E62FCC1" w14:textId="77777777" w:rsidR="007509FC" w:rsidRPr="007509FC" w:rsidRDefault="007509FC" w:rsidP="00D91EE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871EA1" w14:textId="77777777" w:rsidR="007509FC" w:rsidRPr="007509FC" w:rsidRDefault="007509FC" w:rsidP="00D91EE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7509FC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&lt;od&gt;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8AEC7E8" w14:textId="77777777" w:rsidR="007509FC" w:rsidRPr="007509FC" w:rsidRDefault="007509FC" w:rsidP="00D91EE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7509FC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&lt;do&gt;</w:t>
            </w:r>
          </w:p>
        </w:tc>
        <w:tc>
          <w:tcPr>
            <w:tcW w:w="1276" w:type="dxa"/>
            <w:shd w:val="clear" w:color="auto" w:fill="DCDCDC"/>
          </w:tcPr>
          <w:p w14:paraId="3437B259" w14:textId="77777777" w:rsidR="007509FC" w:rsidRPr="007509FC" w:rsidRDefault="007509FC" w:rsidP="00D91EE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</w:tr>
      <w:tr w:rsidR="007509FC" w:rsidRPr="007509FC" w14:paraId="1436F709" w14:textId="77777777" w:rsidTr="0011380A"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14:paraId="42E71B24" w14:textId="77777777" w:rsidR="007509FC" w:rsidRPr="007509FC" w:rsidRDefault="007509FC" w:rsidP="00D91EE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7509FC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……..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708FCFC" w14:textId="77777777" w:rsidR="007509FC" w:rsidRPr="007509FC" w:rsidRDefault="007509FC" w:rsidP="00D91EE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EDE1F45" w14:textId="77777777" w:rsidR="007509FC" w:rsidRPr="007509FC" w:rsidRDefault="007509FC" w:rsidP="00D91EE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A627E18" w14:textId="77777777" w:rsidR="007509FC" w:rsidRPr="007509FC" w:rsidRDefault="007509FC" w:rsidP="00D91EE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276" w:type="dxa"/>
            <w:shd w:val="clear" w:color="auto" w:fill="DCDCDC"/>
          </w:tcPr>
          <w:p w14:paraId="0F8C4B71" w14:textId="77777777" w:rsidR="007509FC" w:rsidRPr="007509FC" w:rsidRDefault="007509FC" w:rsidP="00D91EE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</w:tr>
      <w:tr w:rsidR="007509FC" w:rsidRPr="007509FC" w14:paraId="1D30E523" w14:textId="77777777" w:rsidTr="0011380A">
        <w:tc>
          <w:tcPr>
            <w:tcW w:w="2268" w:type="dxa"/>
            <w:shd w:val="clear" w:color="auto" w:fill="BCBCBC"/>
          </w:tcPr>
          <w:p w14:paraId="1BAFC49A" w14:textId="77777777" w:rsidR="007509FC" w:rsidRPr="007509FC" w:rsidRDefault="007509FC" w:rsidP="00D91EE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5778" w:type="dxa"/>
            <w:gridSpan w:val="4"/>
            <w:shd w:val="clear" w:color="auto" w:fill="BCBCBC"/>
          </w:tcPr>
          <w:p w14:paraId="4116017E" w14:textId="77777777" w:rsidR="007509FC" w:rsidRPr="007509FC" w:rsidRDefault="007509FC" w:rsidP="00D91EE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7509FC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Razem</w:t>
            </w:r>
          </w:p>
          <w:p w14:paraId="0444056F" w14:textId="77777777" w:rsidR="007509FC" w:rsidRPr="007509FC" w:rsidRDefault="007509FC" w:rsidP="00D91EE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1276" w:type="dxa"/>
            <w:shd w:val="clear" w:color="auto" w:fill="DCDCDC"/>
          </w:tcPr>
          <w:p w14:paraId="409131D1" w14:textId="77777777" w:rsidR="007509FC" w:rsidRPr="007509FC" w:rsidRDefault="007509FC" w:rsidP="00D91EEC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</w:tr>
    </w:tbl>
    <w:p w14:paraId="66C7FFE4" w14:textId="37FF2820" w:rsidR="00C21389" w:rsidRPr="00D91EEC" w:rsidRDefault="00C21389" w:rsidP="00D91EEC">
      <w:pPr>
        <w:numPr>
          <w:ilvl w:val="0"/>
          <w:numId w:val="26"/>
        </w:numPr>
        <w:spacing w:after="0" w:line="276" w:lineRule="auto"/>
        <w:ind w:left="284" w:hanging="284"/>
        <w:contextualSpacing/>
        <w:rPr>
          <w:rFonts w:eastAsia="Times New Roman"/>
          <w:bCs/>
          <w:lang w:eastAsia="pl-PL"/>
          <w14:ligatures w14:val="none"/>
        </w:rPr>
      </w:pPr>
      <w:r w:rsidRPr="00D91EE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Łączne zaangażowanie zawodowe w realizację wszystkich projektów finansowanych z</w:t>
      </w:r>
      <w:r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 </w:t>
      </w:r>
      <w:r w:rsidRPr="00D91EE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funduszy strukturalnych i FS oraz działań finansowanych z innych źródeł, w tym środków </w:t>
      </w:r>
      <w:r w:rsidRPr="00D91EEC">
        <w:rPr>
          <w:rFonts w:ascii="Calibri" w:eastAsia="Times New Roman" w:hAnsi="Calibri" w:cs="Calibri"/>
          <w:bCs/>
          <w:kern w:val="0"/>
          <w:lang w:eastAsia="pl-PL"/>
          <w14:ligatures w14:val="none"/>
        </w:rPr>
        <w:lastRenderedPageBreak/>
        <w:t>własnych beneficjenta i innych podmiotów, nie przekraczało 276 godzin miesięcznie zgodnie z Wytycznymi dotyczącymi kwalifikowalności wydatków na lata 2021-2027</w:t>
      </w:r>
      <w:r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.</w:t>
      </w:r>
    </w:p>
    <w:p w14:paraId="03ED2262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ind w:left="720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3B4CB7FC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Zamawiaj</w:t>
      </w:r>
      <w:r w:rsidRPr="007509FC">
        <w:rPr>
          <w:rFonts w:ascii="Calibri" w:eastAsia="TTE19CBC08t00" w:hAnsi="Calibri" w:cs="Calibri"/>
          <w:b/>
          <w:kern w:val="0"/>
          <w:lang w:eastAsia="pl-PL"/>
          <w14:ligatures w14:val="none"/>
        </w:rPr>
        <w:t>ą</w:t>
      </w:r>
      <w:r w:rsidRPr="007509F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cy nie wnosi zastrzeże</w:t>
      </w:r>
      <w:r w:rsidRPr="007509FC">
        <w:rPr>
          <w:rFonts w:ascii="Calibri" w:eastAsia="TTE19CBC08t00" w:hAnsi="Calibri" w:cs="Calibri"/>
          <w:b/>
          <w:kern w:val="0"/>
          <w:lang w:eastAsia="pl-PL"/>
          <w14:ligatures w14:val="none"/>
        </w:rPr>
        <w:t xml:space="preserve">ń </w:t>
      </w:r>
      <w:r w:rsidRPr="007509F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co do zakresu, jako</w:t>
      </w:r>
      <w:r w:rsidRPr="007509FC">
        <w:rPr>
          <w:rFonts w:ascii="Calibri" w:eastAsia="TTE19CBC08t00" w:hAnsi="Calibri" w:cs="Calibri"/>
          <w:b/>
          <w:kern w:val="0"/>
          <w:lang w:eastAsia="pl-PL"/>
          <w14:ligatures w14:val="none"/>
        </w:rPr>
        <w:t>ś</w:t>
      </w:r>
      <w:r w:rsidRPr="007509F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ci i terminowo</w:t>
      </w:r>
      <w:r w:rsidRPr="007509FC">
        <w:rPr>
          <w:rFonts w:ascii="Calibri" w:eastAsia="TTE19CBC08t00" w:hAnsi="Calibri" w:cs="Calibri"/>
          <w:b/>
          <w:kern w:val="0"/>
          <w:lang w:eastAsia="pl-PL"/>
          <w14:ligatures w14:val="none"/>
        </w:rPr>
        <w:t>ś</w:t>
      </w:r>
      <w:r w:rsidRPr="007509F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ci realizacji zamówienia i potwierdza prawidłowe wykonanie zadań.</w:t>
      </w:r>
    </w:p>
    <w:p w14:paraId="093B02BC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37E4A503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599B3F34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Załączniki do niniejszego protokołu:</w:t>
      </w:r>
    </w:p>
    <w:p w14:paraId="33D482EF" w14:textId="72B1DE32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- ……. </w:t>
      </w:r>
      <w:r w:rsidRPr="007509FC">
        <w:rPr>
          <w:rFonts w:ascii="Calibri" w:eastAsia="Times New Roman" w:hAnsi="Calibri" w:cs="Calibri"/>
          <w:kern w:val="0"/>
          <w:vertAlign w:val="superscript"/>
          <w:lang w:eastAsia="pl-PL"/>
          <w14:ligatures w14:val="none"/>
        </w:rPr>
        <w:footnoteReference w:id="26"/>
      </w: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opinii eksperckich na temat </w:t>
      </w:r>
      <w:r w:rsidRPr="007509FC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certyfikatów/</w:t>
      </w:r>
      <w:r w:rsidR="00C21389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 </w:t>
      </w:r>
      <w:r w:rsidRPr="007509FC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>akredytacji istniejących na rynku usług rozwojowych</w:t>
      </w:r>
      <w:r w:rsidRPr="007509FC" w:rsidDel="00C4253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t>/</w:t>
      </w:r>
      <w:r w:rsidR="00C2138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t>uprawnienia dla podmiotów wpisywanych do BUR na mocy przepisów prawa</w:t>
      </w:r>
      <w:r w:rsidRPr="007509FC" w:rsidDel="00C4253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7509FC">
        <w:rPr>
          <w:rFonts w:ascii="Calibri" w:eastAsia="Times New Roman" w:hAnsi="Calibri" w:cs="Calibri"/>
          <w:kern w:val="0"/>
          <w:vertAlign w:val="superscript"/>
          <w:lang w:eastAsia="pl-PL"/>
          <w14:ligatures w14:val="none"/>
        </w:rPr>
        <w:footnoteReference w:id="27"/>
      </w:r>
      <w:r w:rsidRPr="007509FC">
        <w:rPr>
          <w:rFonts w:ascii="Calibri" w:eastAsia="Times New Roman" w:hAnsi="Calibri" w:cs="Calibri"/>
          <w:iCs/>
          <w:kern w:val="0"/>
          <w:lang w:eastAsia="pl-PL"/>
          <w14:ligatures w14:val="none"/>
        </w:rPr>
        <w:t xml:space="preserve"> </w:t>
      </w: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t>potwierdzających spełnianie przez podmiot kryteriów jakościowych warunkujących wpis do BUR (</w:t>
      </w:r>
      <w:r w:rsidRPr="007509FC">
        <w:rPr>
          <w:rFonts w:ascii="Calibri" w:eastAsia="Times New Roman" w:hAnsi="Calibri" w:cs="Calibri"/>
          <w:i/>
          <w:kern w:val="0"/>
          <w:lang w:eastAsia="pl-PL"/>
          <w14:ligatures w14:val="none"/>
        </w:rPr>
        <w:t>w tym opinia</w:t>
      </w:r>
      <w:r w:rsidR="00C21389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 </w:t>
      </w:r>
      <w:r w:rsidRPr="007509FC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/opinie skorygowane w terminie ustalonym z PARP </w:t>
      </w:r>
      <w:r w:rsidRPr="007509FC">
        <w:rPr>
          <w:rFonts w:ascii="Calibri" w:eastAsia="Times New Roman" w:hAnsi="Calibri" w:cs="Calibri"/>
          <w:kern w:val="0"/>
          <w:vertAlign w:val="superscript"/>
          <w:lang w:eastAsia="pl-PL"/>
          <w14:ligatures w14:val="none"/>
        </w:rPr>
        <w:footnoteReference w:id="28"/>
      </w: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t>).</w:t>
      </w:r>
    </w:p>
    <w:p w14:paraId="7AAFEAE1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49D2B4B2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Podpisy osób biorących udział w czynnościach odbioru:</w:t>
      </w:r>
    </w:p>
    <w:p w14:paraId="336AED5A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820639F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Po stronie Zamawiającego:</w:t>
      </w:r>
    </w:p>
    <w:p w14:paraId="7D9AA100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01F7FD3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377A130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F6F789D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……………………………………………….</w:t>
      </w:r>
    </w:p>
    <w:p w14:paraId="5273187E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Polska Agencja Rozwoju Przedsiębiorczości</w:t>
      </w:r>
    </w:p>
    <w:p w14:paraId="247F8479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B09E29C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5474D8B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b/>
          <w:kern w:val="0"/>
          <w:lang w:eastAsia="pl-PL"/>
          <w14:ligatures w14:val="none"/>
        </w:rPr>
        <w:t>Po stronie Wykonawcy:</w:t>
      </w:r>
    </w:p>
    <w:p w14:paraId="2B76A34A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16326E7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3D8174D" w14:textId="77777777" w:rsidR="007509FC" w:rsidRPr="007509FC" w:rsidRDefault="007509FC" w:rsidP="00D91EEC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……………………………………………….</w:t>
      </w:r>
    </w:p>
    <w:p w14:paraId="2402C555" w14:textId="3062351E" w:rsidR="007509FC" w:rsidRDefault="007509FC" w:rsidP="00D91EEC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509F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(czytelny podpis)</w:t>
      </w:r>
    </w:p>
    <w:p w14:paraId="66BEF4E5" w14:textId="77777777" w:rsidR="004C6EB1" w:rsidRDefault="004C6EB1" w:rsidP="00D91EEC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FEE62FE" w14:textId="77777777" w:rsidR="004C6EB1" w:rsidRDefault="004C6EB1" w:rsidP="00D91EEC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45DC6A8" w14:textId="77777777" w:rsidR="004C6EB1" w:rsidRDefault="004C6EB1" w:rsidP="00D91EEC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50374CD" w14:textId="77777777" w:rsidR="004C6EB1" w:rsidRDefault="004C6EB1" w:rsidP="00D91EEC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6B3FEDD" w14:textId="77777777" w:rsidR="004C6EB1" w:rsidRDefault="004C6EB1" w:rsidP="00D91EEC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9781B84" w14:textId="77777777" w:rsidR="004C6EB1" w:rsidRDefault="004C6EB1" w:rsidP="00D91EEC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CC02A5C" w14:textId="77777777" w:rsidR="004C6EB1" w:rsidRDefault="004C6EB1" w:rsidP="00D91EEC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4CB7EBF" w14:textId="77777777" w:rsidR="004C6EB1" w:rsidRDefault="004C6EB1" w:rsidP="00D91EEC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C56D8E3" w14:textId="77777777" w:rsidR="004C6EB1" w:rsidRDefault="004C6EB1" w:rsidP="00D91EEC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9FE9F77" w14:textId="77777777" w:rsidR="004C6EB1" w:rsidRDefault="004C6EB1" w:rsidP="00D91EEC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9B62BA9" w14:textId="77777777" w:rsidR="004C6EB1" w:rsidRDefault="004C6EB1" w:rsidP="00D91EEC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2FACBC0" w14:textId="77777777" w:rsidR="004C6EB1" w:rsidRDefault="004C6EB1" w:rsidP="00D91EEC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65A9E29" w14:textId="77777777" w:rsidR="004C6EB1" w:rsidRDefault="004C6EB1" w:rsidP="00D91EEC">
      <w:pPr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267CFB6" w14:textId="77777777" w:rsidR="00E423F7" w:rsidRDefault="004C6EB1" w:rsidP="00D91EEC">
      <w:pPr>
        <w:spacing w:after="0" w:line="276" w:lineRule="auto"/>
        <w:rPr>
          <w:rFonts w:ascii="Calibri" w:hAnsi="Calibri" w:cs="Calibri"/>
          <w:i/>
        </w:rPr>
      </w:pPr>
      <w:r w:rsidRPr="00C136C0">
        <w:rPr>
          <w:rFonts w:ascii="Calibri" w:hAnsi="Calibri" w:cs="Calibri"/>
          <w:i/>
        </w:rPr>
        <w:t xml:space="preserve">Załącznik nr </w:t>
      </w:r>
      <w:r>
        <w:rPr>
          <w:rFonts w:ascii="Calibri" w:hAnsi="Calibri" w:cs="Calibri"/>
          <w:i/>
        </w:rPr>
        <w:t>9</w:t>
      </w:r>
      <w:r w:rsidRPr="00C136C0">
        <w:rPr>
          <w:rFonts w:ascii="Calibri" w:hAnsi="Calibri" w:cs="Calibri"/>
          <w:i/>
        </w:rPr>
        <w:t xml:space="preserve"> </w:t>
      </w:r>
    </w:p>
    <w:p w14:paraId="6C10314D" w14:textId="128278FA" w:rsidR="004C6EB1" w:rsidRDefault="004C6EB1" w:rsidP="00D91EEC">
      <w:pPr>
        <w:spacing w:after="0" w:line="276" w:lineRule="auto"/>
        <w:rPr>
          <w:rFonts w:ascii="Calibri" w:hAnsi="Calibri" w:cs="Calibri"/>
          <w:i/>
        </w:rPr>
      </w:pPr>
      <w:r w:rsidRPr="00C136C0">
        <w:rPr>
          <w:rFonts w:ascii="Calibri" w:hAnsi="Calibri" w:cs="Calibri"/>
          <w:i/>
        </w:rPr>
        <w:t>Upoważnienie do przetwarzania danych osobowych (wzór)</w:t>
      </w:r>
    </w:p>
    <w:p w14:paraId="27C5FF5B" w14:textId="77777777" w:rsidR="00D91EEC" w:rsidRDefault="00D91EEC" w:rsidP="00D91EEC">
      <w:pPr>
        <w:spacing w:after="0" w:line="276" w:lineRule="auto"/>
        <w:rPr>
          <w:rFonts w:ascii="Calibri" w:hAnsi="Calibri" w:cs="Calibri"/>
          <w:i/>
        </w:rPr>
      </w:pPr>
    </w:p>
    <w:p w14:paraId="0645A1E7" w14:textId="77777777" w:rsidR="00D91EEC" w:rsidRPr="00C136C0" w:rsidRDefault="00D91EEC" w:rsidP="00D91EEC">
      <w:pPr>
        <w:spacing w:after="0" w:line="276" w:lineRule="auto"/>
        <w:rPr>
          <w:rFonts w:ascii="Calibri" w:hAnsi="Calibri" w:cs="Calibri"/>
          <w:i/>
        </w:rPr>
      </w:pPr>
    </w:p>
    <w:p w14:paraId="44405095" w14:textId="77777777" w:rsidR="004C6EB1" w:rsidRDefault="004C6EB1" w:rsidP="00D91EEC">
      <w:pPr>
        <w:spacing w:after="0" w:line="276" w:lineRule="auto"/>
        <w:jc w:val="center"/>
        <w:rPr>
          <w:rFonts w:ascii="Calibri" w:hAnsi="Calibri" w:cs="Calibri"/>
          <w:b/>
        </w:rPr>
      </w:pPr>
      <w:r w:rsidRPr="00C136C0">
        <w:rPr>
          <w:rFonts w:ascii="Calibri" w:hAnsi="Calibri" w:cs="Calibri"/>
          <w:b/>
        </w:rPr>
        <w:t>UPOWAŻNIENIE NR ……………</w:t>
      </w:r>
    </w:p>
    <w:p w14:paraId="6F558A0E" w14:textId="77777777" w:rsidR="00391314" w:rsidRPr="00C136C0" w:rsidRDefault="00391314" w:rsidP="00D91EEC">
      <w:pPr>
        <w:spacing w:after="0" w:line="276" w:lineRule="auto"/>
        <w:jc w:val="center"/>
        <w:rPr>
          <w:rFonts w:ascii="Calibri" w:hAnsi="Calibri" w:cs="Calibri"/>
          <w:b/>
        </w:rPr>
      </w:pPr>
    </w:p>
    <w:p w14:paraId="72603679" w14:textId="77777777" w:rsidR="004C6EB1" w:rsidRDefault="004C6EB1" w:rsidP="00D91EEC">
      <w:pPr>
        <w:spacing w:after="0" w:line="276" w:lineRule="auto"/>
        <w:jc w:val="center"/>
        <w:rPr>
          <w:rFonts w:ascii="Calibri" w:hAnsi="Calibri" w:cs="Calibri"/>
          <w:b/>
        </w:rPr>
      </w:pPr>
      <w:r w:rsidRPr="00C136C0">
        <w:rPr>
          <w:rFonts w:ascii="Calibri" w:hAnsi="Calibri" w:cs="Calibri"/>
          <w:b/>
        </w:rPr>
        <w:t>do przetwarzania danych osobowych (wzór)</w:t>
      </w:r>
    </w:p>
    <w:p w14:paraId="306D04A3" w14:textId="77777777" w:rsidR="00391314" w:rsidRDefault="00391314" w:rsidP="00D91EEC">
      <w:pPr>
        <w:spacing w:after="0" w:line="276" w:lineRule="auto"/>
        <w:jc w:val="center"/>
        <w:rPr>
          <w:rFonts w:ascii="Calibri" w:hAnsi="Calibri" w:cs="Calibri"/>
          <w:b/>
        </w:rPr>
      </w:pPr>
    </w:p>
    <w:p w14:paraId="7B1D975F" w14:textId="77777777" w:rsidR="00391314" w:rsidRPr="00C136C0" w:rsidRDefault="00391314" w:rsidP="00D91EEC">
      <w:pPr>
        <w:spacing w:after="0" w:line="276" w:lineRule="auto"/>
        <w:jc w:val="center"/>
        <w:rPr>
          <w:rFonts w:ascii="Calibri" w:hAnsi="Calibri" w:cs="Calibri"/>
          <w:b/>
        </w:rPr>
      </w:pPr>
    </w:p>
    <w:p w14:paraId="7016B1B2" w14:textId="4222EAFE" w:rsidR="004C6EB1" w:rsidRPr="00C136C0" w:rsidRDefault="004C6EB1" w:rsidP="00D91EEC">
      <w:pPr>
        <w:spacing w:after="0" w:line="276" w:lineRule="auto"/>
        <w:rPr>
          <w:rFonts w:ascii="Calibri" w:hAnsi="Calibri" w:cs="Calibri"/>
        </w:rPr>
      </w:pPr>
      <w:r w:rsidRPr="00C136C0">
        <w:rPr>
          <w:rFonts w:ascii="Calibri" w:hAnsi="Calibri" w:cs="Calibri"/>
        </w:rPr>
        <w:t>Upoważniam  Panią/Pana ………………….……………………………….... do przetwarzania danych osobowych w zakresie …………………………………………………………………..…………………………</w:t>
      </w:r>
    </w:p>
    <w:p w14:paraId="31ABEFAD" w14:textId="77777777" w:rsidR="004C6EB1" w:rsidRDefault="004C6EB1" w:rsidP="00D91EEC">
      <w:pPr>
        <w:spacing w:after="0" w:line="276" w:lineRule="auto"/>
        <w:rPr>
          <w:rFonts w:ascii="Calibri" w:hAnsi="Calibri" w:cs="Calibri"/>
        </w:rPr>
      </w:pPr>
      <w:r w:rsidRPr="00C136C0">
        <w:rPr>
          <w:rFonts w:ascii="Calibri" w:hAnsi="Calibri" w:cs="Calibri"/>
        </w:rPr>
        <w:t>Upoważnienie wydawane jest na czas nieokreślony/wygasa w dniu ……………………….. (*)</w:t>
      </w:r>
    </w:p>
    <w:p w14:paraId="55F66084" w14:textId="77777777" w:rsidR="00391314" w:rsidRDefault="00391314" w:rsidP="00D91EEC">
      <w:pPr>
        <w:spacing w:after="0" w:line="276" w:lineRule="auto"/>
        <w:rPr>
          <w:rFonts w:ascii="Calibri" w:hAnsi="Calibri" w:cs="Calibri"/>
          <w:strike/>
        </w:rPr>
      </w:pPr>
    </w:p>
    <w:p w14:paraId="52BE4916" w14:textId="77777777" w:rsidR="00391314" w:rsidRPr="00C136C0" w:rsidRDefault="00391314" w:rsidP="00D91EEC">
      <w:pPr>
        <w:spacing w:after="0" w:line="276" w:lineRule="auto"/>
        <w:rPr>
          <w:rFonts w:ascii="Calibri" w:hAnsi="Calibri" w:cs="Calibri"/>
          <w:strike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4C6EB1" w:rsidRPr="006D2883" w14:paraId="57DD8508" w14:textId="77777777" w:rsidTr="00636937">
        <w:tc>
          <w:tcPr>
            <w:tcW w:w="4928" w:type="dxa"/>
            <w:hideMark/>
          </w:tcPr>
          <w:p w14:paraId="2C169CFC" w14:textId="77777777" w:rsidR="004C6EB1" w:rsidRPr="00C136C0" w:rsidRDefault="004C6EB1" w:rsidP="00D91EEC">
            <w:pPr>
              <w:spacing w:after="0" w:line="276" w:lineRule="auto"/>
              <w:rPr>
                <w:rFonts w:ascii="Calibri" w:hAnsi="Calibri" w:cs="Calibri"/>
              </w:rPr>
            </w:pPr>
          </w:p>
        </w:tc>
        <w:tc>
          <w:tcPr>
            <w:tcW w:w="4605" w:type="dxa"/>
            <w:hideMark/>
          </w:tcPr>
          <w:p w14:paraId="7A9140EA" w14:textId="77777777" w:rsidR="004C6EB1" w:rsidRPr="00C136C0" w:rsidRDefault="004C6EB1" w:rsidP="00D91EEC">
            <w:pPr>
              <w:spacing w:after="0" w:line="276" w:lineRule="auto"/>
              <w:rPr>
                <w:rFonts w:ascii="Calibri" w:hAnsi="Calibri" w:cs="Calibri"/>
              </w:rPr>
            </w:pPr>
            <w:r w:rsidRPr="00C136C0">
              <w:rPr>
                <w:rFonts w:ascii="Calibri" w:hAnsi="Calibri" w:cs="Calibri"/>
              </w:rPr>
              <w:t>…………………………………………….….</w:t>
            </w:r>
          </w:p>
          <w:p w14:paraId="31745B40" w14:textId="77777777" w:rsidR="004C6EB1" w:rsidRPr="00C136C0" w:rsidRDefault="004C6EB1" w:rsidP="00D91EEC">
            <w:pPr>
              <w:spacing w:after="0" w:line="276" w:lineRule="auto"/>
              <w:rPr>
                <w:rFonts w:ascii="Calibri" w:hAnsi="Calibri" w:cs="Calibri"/>
              </w:rPr>
            </w:pPr>
            <w:r w:rsidRPr="00C136C0">
              <w:rPr>
                <w:rFonts w:ascii="Calibri" w:hAnsi="Calibri" w:cs="Calibri"/>
              </w:rPr>
              <w:t>(podpis)</w:t>
            </w:r>
          </w:p>
        </w:tc>
      </w:tr>
    </w:tbl>
    <w:p w14:paraId="68457B7D" w14:textId="77777777" w:rsidR="004C6EB1" w:rsidRPr="00C136C0" w:rsidRDefault="004C6EB1" w:rsidP="00D91EEC">
      <w:pPr>
        <w:spacing w:after="0" w:line="276" w:lineRule="auto"/>
        <w:rPr>
          <w:rFonts w:ascii="Calibri" w:hAnsi="Calibri" w:cs="Calibri"/>
        </w:rPr>
      </w:pPr>
      <w:r w:rsidRPr="00C136C0">
        <w:rPr>
          <w:rFonts w:ascii="Calibri" w:hAnsi="Calibri" w:cs="Calibri"/>
        </w:rPr>
        <w:t xml:space="preserve"> (*) niepotrzebne skreślić</w:t>
      </w:r>
    </w:p>
    <w:p w14:paraId="4C9F66B7" w14:textId="77777777" w:rsidR="004C6EB1" w:rsidRPr="00C136C0" w:rsidRDefault="004C6EB1" w:rsidP="00D91EEC">
      <w:pPr>
        <w:spacing w:after="0" w:line="276" w:lineRule="auto"/>
        <w:rPr>
          <w:rFonts w:ascii="Calibri" w:hAnsi="Calibri" w:cs="Calibri"/>
        </w:rPr>
      </w:pPr>
      <w:r w:rsidRPr="00C136C0">
        <w:rPr>
          <w:rFonts w:ascii="Calibri" w:hAnsi="Calibri" w:cs="Calibri"/>
        </w:rPr>
        <w:br w:type="page"/>
      </w:r>
    </w:p>
    <w:p w14:paraId="11AE40FA" w14:textId="77777777" w:rsidR="00E423F7" w:rsidRDefault="004C6EB1" w:rsidP="00D91EEC">
      <w:pPr>
        <w:spacing w:after="0" w:line="276" w:lineRule="auto"/>
        <w:rPr>
          <w:rFonts w:ascii="Calibri" w:hAnsi="Calibri" w:cs="Calibri"/>
          <w:i/>
        </w:rPr>
      </w:pPr>
      <w:r w:rsidRPr="00C136C0">
        <w:rPr>
          <w:rFonts w:ascii="Calibri" w:hAnsi="Calibri" w:cs="Calibri"/>
          <w:i/>
        </w:rPr>
        <w:lastRenderedPageBreak/>
        <w:t xml:space="preserve">Załącznik nr </w:t>
      </w:r>
      <w:r>
        <w:rPr>
          <w:rFonts w:ascii="Calibri" w:hAnsi="Calibri" w:cs="Calibri"/>
          <w:i/>
        </w:rPr>
        <w:t>10</w:t>
      </w:r>
      <w:r w:rsidRPr="00C136C0">
        <w:rPr>
          <w:rFonts w:ascii="Calibri" w:hAnsi="Calibri" w:cs="Calibri"/>
          <w:i/>
        </w:rPr>
        <w:t xml:space="preserve"> </w:t>
      </w:r>
    </w:p>
    <w:p w14:paraId="1A34616F" w14:textId="53983822" w:rsidR="004C6EB1" w:rsidRDefault="004C6EB1" w:rsidP="00D91EEC">
      <w:pPr>
        <w:spacing w:after="0" w:line="276" w:lineRule="auto"/>
        <w:rPr>
          <w:rFonts w:ascii="Calibri" w:hAnsi="Calibri" w:cs="Calibri"/>
          <w:i/>
        </w:rPr>
      </w:pPr>
      <w:r w:rsidRPr="00C136C0">
        <w:rPr>
          <w:rFonts w:ascii="Calibri" w:hAnsi="Calibri" w:cs="Calibri"/>
          <w:i/>
        </w:rPr>
        <w:t>Odwołanie upoważnienia do przetwarzania danych osobowych (wzór)</w:t>
      </w:r>
    </w:p>
    <w:p w14:paraId="726266D0" w14:textId="77777777" w:rsidR="00D91EEC" w:rsidRPr="00C136C0" w:rsidRDefault="00D91EEC" w:rsidP="00D91EEC">
      <w:pPr>
        <w:spacing w:after="0" w:line="276" w:lineRule="auto"/>
        <w:rPr>
          <w:rFonts w:ascii="Calibri" w:hAnsi="Calibri" w:cs="Calibri"/>
          <w:i/>
        </w:rPr>
      </w:pPr>
    </w:p>
    <w:p w14:paraId="668AA8D4" w14:textId="77777777" w:rsidR="004C6EB1" w:rsidRDefault="004C6EB1" w:rsidP="00D91EEC">
      <w:pPr>
        <w:spacing w:after="0" w:line="276" w:lineRule="auto"/>
        <w:rPr>
          <w:rFonts w:ascii="Calibri" w:hAnsi="Calibri" w:cs="Calibri"/>
        </w:rPr>
      </w:pPr>
      <w:r w:rsidRPr="00C136C0">
        <w:rPr>
          <w:rFonts w:ascii="Calibri" w:hAnsi="Calibri" w:cs="Calibri"/>
        </w:rPr>
        <w:t>………..………….., dnia ………………..(miejscowość)</w:t>
      </w:r>
    </w:p>
    <w:p w14:paraId="14FA3F0B" w14:textId="77777777" w:rsidR="00D91EEC" w:rsidRDefault="00D91EEC" w:rsidP="00D91EEC">
      <w:pPr>
        <w:spacing w:after="0" w:line="276" w:lineRule="auto"/>
        <w:rPr>
          <w:rFonts w:ascii="Calibri" w:hAnsi="Calibri" w:cs="Calibri"/>
        </w:rPr>
      </w:pPr>
    </w:p>
    <w:p w14:paraId="4A981EFB" w14:textId="77777777" w:rsidR="00D91EEC" w:rsidRPr="00C136C0" w:rsidRDefault="00D91EEC" w:rsidP="00D91EEC">
      <w:pPr>
        <w:spacing w:after="0" w:line="276" w:lineRule="auto"/>
        <w:rPr>
          <w:rFonts w:ascii="Calibri" w:hAnsi="Calibri" w:cs="Calibri"/>
        </w:rPr>
      </w:pPr>
    </w:p>
    <w:p w14:paraId="707BAE1F" w14:textId="77777777" w:rsidR="004C6EB1" w:rsidRDefault="004C6EB1" w:rsidP="00D91EEC">
      <w:pPr>
        <w:spacing w:after="0" w:line="276" w:lineRule="auto"/>
        <w:jc w:val="center"/>
        <w:rPr>
          <w:rFonts w:ascii="Calibri" w:hAnsi="Calibri" w:cs="Calibri"/>
          <w:b/>
        </w:rPr>
      </w:pPr>
      <w:r w:rsidRPr="00C136C0">
        <w:rPr>
          <w:rFonts w:ascii="Calibri" w:hAnsi="Calibri" w:cs="Calibri"/>
          <w:b/>
        </w:rPr>
        <w:t>ODWOŁANIE UPOWAŻNIENIA NR ……………</w:t>
      </w:r>
    </w:p>
    <w:p w14:paraId="6422BCA0" w14:textId="77777777" w:rsidR="00391314" w:rsidRPr="00C136C0" w:rsidRDefault="00391314" w:rsidP="00D91EEC">
      <w:pPr>
        <w:spacing w:after="0" w:line="276" w:lineRule="auto"/>
        <w:jc w:val="center"/>
        <w:rPr>
          <w:rFonts w:ascii="Calibri" w:hAnsi="Calibri" w:cs="Calibri"/>
          <w:b/>
        </w:rPr>
      </w:pPr>
    </w:p>
    <w:p w14:paraId="53D3C4AF" w14:textId="77777777" w:rsidR="004C6EB1" w:rsidRDefault="004C6EB1" w:rsidP="00D91EEC">
      <w:pPr>
        <w:spacing w:after="0" w:line="276" w:lineRule="auto"/>
        <w:jc w:val="center"/>
        <w:rPr>
          <w:rFonts w:ascii="Calibri" w:hAnsi="Calibri" w:cs="Calibri"/>
          <w:b/>
        </w:rPr>
      </w:pPr>
      <w:r w:rsidRPr="00C136C0">
        <w:rPr>
          <w:rFonts w:ascii="Calibri" w:hAnsi="Calibri" w:cs="Calibri"/>
          <w:b/>
        </w:rPr>
        <w:t>do przetwarzania danych osobowych</w:t>
      </w:r>
    </w:p>
    <w:p w14:paraId="7B122911" w14:textId="77777777" w:rsidR="00391314" w:rsidRDefault="00391314" w:rsidP="00D91EEC">
      <w:pPr>
        <w:spacing w:after="0" w:line="276" w:lineRule="auto"/>
        <w:jc w:val="center"/>
        <w:rPr>
          <w:rFonts w:ascii="Calibri" w:hAnsi="Calibri" w:cs="Calibri"/>
          <w:b/>
        </w:rPr>
      </w:pPr>
    </w:p>
    <w:p w14:paraId="5D2D7DB6" w14:textId="77777777" w:rsidR="00391314" w:rsidRDefault="00391314" w:rsidP="00D91EEC">
      <w:pPr>
        <w:spacing w:after="0" w:line="276" w:lineRule="auto"/>
        <w:jc w:val="center"/>
        <w:rPr>
          <w:rFonts w:ascii="Calibri" w:hAnsi="Calibri" w:cs="Calibri"/>
          <w:b/>
        </w:rPr>
      </w:pPr>
    </w:p>
    <w:p w14:paraId="6F9E1952" w14:textId="77777777" w:rsidR="00391314" w:rsidRDefault="00391314" w:rsidP="00D91EEC">
      <w:pPr>
        <w:spacing w:after="0" w:line="276" w:lineRule="auto"/>
        <w:jc w:val="center"/>
        <w:rPr>
          <w:rFonts w:ascii="Calibri" w:hAnsi="Calibri" w:cs="Calibri"/>
          <w:b/>
        </w:rPr>
      </w:pPr>
    </w:p>
    <w:p w14:paraId="35D21367" w14:textId="77777777" w:rsidR="00391314" w:rsidRPr="00C136C0" w:rsidRDefault="00391314" w:rsidP="00D91EEC">
      <w:pPr>
        <w:spacing w:after="0" w:line="276" w:lineRule="auto"/>
        <w:jc w:val="center"/>
        <w:rPr>
          <w:rFonts w:ascii="Calibri" w:hAnsi="Calibri" w:cs="Calibri"/>
          <w:b/>
        </w:rPr>
      </w:pPr>
    </w:p>
    <w:p w14:paraId="7E2D5D4A" w14:textId="77777777" w:rsidR="004C6EB1" w:rsidRDefault="004C6EB1" w:rsidP="00D91EEC">
      <w:pPr>
        <w:spacing w:after="0" w:line="276" w:lineRule="auto"/>
        <w:rPr>
          <w:rFonts w:ascii="Calibri" w:hAnsi="Calibri" w:cs="Calibri"/>
        </w:rPr>
      </w:pPr>
      <w:r w:rsidRPr="00C136C0">
        <w:rPr>
          <w:rFonts w:ascii="Calibri" w:hAnsi="Calibri" w:cs="Calibri"/>
        </w:rPr>
        <w:t>Z dniem ………………..…… odwołuję upoważnienie nr …………………….….. do przetwarzania danych osobowych wystawione dla Pani/Pana …………………………………………………………..</w:t>
      </w:r>
    </w:p>
    <w:p w14:paraId="2C005E9C" w14:textId="77777777" w:rsidR="00391314" w:rsidRDefault="00391314" w:rsidP="00D91EEC">
      <w:pPr>
        <w:spacing w:after="0" w:line="276" w:lineRule="auto"/>
        <w:rPr>
          <w:rFonts w:ascii="Calibri" w:hAnsi="Calibri" w:cs="Calibri"/>
        </w:rPr>
      </w:pPr>
    </w:p>
    <w:p w14:paraId="49FA45C1" w14:textId="77777777" w:rsidR="00391314" w:rsidRPr="00C136C0" w:rsidRDefault="00391314" w:rsidP="00D91EEC">
      <w:pPr>
        <w:spacing w:after="0" w:line="276" w:lineRule="auto"/>
        <w:rPr>
          <w:rFonts w:ascii="Calibri" w:hAnsi="Calibri" w:cs="Calibri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4C6EB1" w:rsidRPr="006D2883" w14:paraId="5949BDEA" w14:textId="77777777" w:rsidTr="00636937">
        <w:tc>
          <w:tcPr>
            <w:tcW w:w="4928" w:type="dxa"/>
            <w:hideMark/>
          </w:tcPr>
          <w:p w14:paraId="2D60D96B" w14:textId="77777777" w:rsidR="004C6EB1" w:rsidRPr="00C136C0" w:rsidRDefault="004C6EB1" w:rsidP="00D91EEC">
            <w:pPr>
              <w:spacing w:after="0" w:line="276" w:lineRule="auto"/>
              <w:rPr>
                <w:rFonts w:ascii="Calibri" w:hAnsi="Calibri" w:cs="Calibri"/>
              </w:rPr>
            </w:pPr>
          </w:p>
        </w:tc>
        <w:tc>
          <w:tcPr>
            <w:tcW w:w="4605" w:type="dxa"/>
            <w:hideMark/>
          </w:tcPr>
          <w:p w14:paraId="7781A952" w14:textId="77777777" w:rsidR="004C6EB1" w:rsidRPr="00C136C0" w:rsidRDefault="004C6EB1" w:rsidP="00D91EEC">
            <w:pPr>
              <w:spacing w:after="0" w:line="276" w:lineRule="auto"/>
              <w:rPr>
                <w:rFonts w:ascii="Calibri" w:hAnsi="Calibri" w:cs="Calibri"/>
              </w:rPr>
            </w:pPr>
            <w:r w:rsidRPr="00C136C0">
              <w:rPr>
                <w:rFonts w:ascii="Calibri" w:hAnsi="Calibri" w:cs="Calibri"/>
              </w:rPr>
              <w:t>…………………………………………….….</w:t>
            </w:r>
          </w:p>
          <w:p w14:paraId="4449AB9F" w14:textId="77777777" w:rsidR="004C6EB1" w:rsidRPr="00C136C0" w:rsidRDefault="004C6EB1" w:rsidP="00D91EEC">
            <w:pPr>
              <w:spacing w:after="0" w:line="276" w:lineRule="auto"/>
              <w:rPr>
                <w:rFonts w:ascii="Calibri" w:hAnsi="Calibri" w:cs="Calibri"/>
              </w:rPr>
            </w:pPr>
            <w:r w:rsidRPr="00C136C0">
              <w:rPr>
                <w:rFonts w:ascii="Calibri" w:hAnsi="Calibri" w:cs="Calibri"/>
              </w:rPr>
              <w:t>(podpis)</w:t>
            </w:r>
          </w:p>
        </w:tc>
      </w:tr>
    </w:tbl>
    <w:p w14:paraId="7D079AF6" w14:textId="77777777" w:rsidR="004C6EB1" w:rsidRPr="00750C0A" w:rsidRDefault="004C6EB1" w:rsidP="00D91EEC">
      <w:pPr>
        <w:spacing w:after="0" w:line="276" w:lineRule="auto"/>
        <w:rPr>
          <w:rFonts w:ascii="Calibri" w:hAnsi="Calibri" w:cs="Calibri"/>
        </w:rPr>
      </w:pPr>
    </w:p>
    <w:p w14:paraId="7936524A" w14:textId="77777777" w:rsidR="007509FC" w:rsidRPr="007509FC" w:rsidRDefault="007509FC" w:rsidP="00D91EEC">
      <w:pPr>
        <w:spacing w:after="0" w:line="276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sectPr w:rsidR="007509FC" w:rsidRPr="007509FC" w:rsidSect="0035496A">
      <w:head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72C12" w14:textId="77777777" w:rsidR="003F7D6F" w:rsidRDefault="003F7D6F" w:rsidP="007509FC">
      <w:pPr>
        <w:spacing w:after="0" w:line="240" w:lineRule="auto"/>
      </w:pPr>
      <w:r>
        <w:separator/>
      </w:r>
    </w:p>
  </w:endnote>
  <w:endnote w:type="continuationSeparator" w:id="0">
    <w:p w14:paraId="2F8E4ECF" w14:textId="77777777" w:rsidR="003F7D6F" w:rsidRDefault="003F7D6F" w:rsidP="00750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9CBC08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3886E" w14:textId="77777777" w:rsidR="003F7D6F" w:rsidRDefault="003F7D6F" w:rsidP="007509FC">
      <w:pPr>
        <w:spacing w:after="0" w:line="240" w:lineRule="auto"/>
      </w:pPr>
      <w:r>
        <w:separator/>
      </w:r>
    </w:p>
  </w:footnote>
  <w:footnote w:type="continuationSeparator" w:id="0">
    <w:p w14:paraId="503326BB" w14:textId="77777777" w:rsidR="003F7D6F" w:rsidRDefault="003F7D6F" w:rsidP="007509FC">
      <w:pPr>
        <w:spacing w:after="0" w:line="240" w:lineRule="auto"/>
      </w:pPr>
      <w:r>
        <w:continuationSeparator/>
      </w:r>
    </w:p>
  </w:footnote>
  <w:footnote w:id="1">
    <w:p w14:paraId="117470F5" w14:textId="77777777" w:rsidR="007509FC" w:rsidRPr="001229DB" w:rsidRDefault="007509FC" w:rsidP="007509FC">
      <w:pPr>
        <w:pStyle w:val="Tekstprzypisudolnego"/>
      </w:pPr>
      <w:r w:rsidRPr="003B1417">
        <w:rPr>
          <w:rStyle w:val="Odwoanieprzypisudolnego"/>
          <w:sz w:val="16"/>
          <w:szCs w:val="16"/>
        </w:rPr>
        <w:footnoteRef/>
      </w:r>
      <w:r w:rsidRPr="003B1417">
        <w:rPr>
          <w:sz w:val="16"/>
          <w:szCs w:val="16"/>
        </w:rPr>
        <w:t xml:space="preserve"> </w:t>
      </w:r>
      <w:r w:rsidRPr="00A02E1B">
        <w:rPr>
          <w:rFonts w:ascii="Calibri" w:hAnsi="Calibri"/>
          <w:sz w:val="16"/>
          <w:szCs w:val="16"/>
        </w:rPr>
        <w:t>Komparycja w zakresie danych Wykonawcy zostanie dostosowana do formy prawnej Wykonawcy.</w:t>
      </w:r>
    </w:p>
  </w:footnote>
  <w:footnote w:id="2">
    <w:p w14:paraId="3B1E15C3" w14:textId="77777777" w:rsidR="007509FC" w:rsidRPr="008820BF" w:rsidRDefault="007509FC" w:rsidP="007509FC">
      <w:pPr>
        <w:pStyle w:val="Tekstprzypisudolnego"/>
        <w:shd w:val="clear" w:color="auto" w:fill="FFFFFF"/>
        <w:jc w:val="both"/>
        <w:rPr>
          <w:rFonts w:ascii="Calibri" w:hAnsi="Calibri" w:cs="Calibri"/>
          <w:sz w:val="18"/>
          <w:szCs w:val="18"/>
        </w:rPr>
      </w:pPr>
      <w:r w:rsidRPr="00C76CA5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C76CA5">
        <w:rPr>
          <w:rFonts w:ascii="Calibri" w:hAnsi="Calibri" w:cs="Calibri"/>
          <w:sz w:val="18"/>
          <w:szCs w:val="18"/>
        </w:rPr>
        <w:t xml:space="preserve"> Zapis zostanie </w:t>
      </w:r>
      <w:r>
        <w:rPr>
          <w:rFonts w:ascii="Calibri" w:hAnsi="Calibri" w:cs="Calibri"/>
          <w:sz w:val="18"/>
          <w:szCs w:val="18"/>
        </w:rPr>
        <w:t>dostosowany</w:t>
      </w:r>
      <w:r w:rsidRPr="00C76CA5">
        <w:rPr>
          <w:rFonts w:ascii="Calibri" w:hAnsi="Calibri" w:cs="Calibri"/>
          <w:sz w:val="18"/>
          <w:szCs w:val="18"/>
        </w:rPr>
        <w:t xml:space="preserve"> odpowiednio do części, na którą</w:t>
      </w:r>
      <w:r>
        <w:rPr>
          <w:rFonts w:ascii="Calibri" w:hAnsi="Calibri" w:cs="Calibri"/>
          <w:sz w:val="18"/>
          <w:szCs w:val="18"/>
        </w:rPr>
        <w:t>/które</w:t>
      </w:r>
      <w:r w:rsidRPr="00C76CA5">
        <w:rPr>
          <w:rFonts w:ascii="Calibri" w:hAnsi="Calibri" w:cs="Calibri"/>
          <w:sz w:val="18"/>
          <w:szCs w:val="18"/>
        </w:rPr>
        <w:t xml:space="preserve"> zostanie złożon</w:t>
      </w:r>
      <w:r>
        <w:rPr>
          <w:rFonts w:ascii="Calibri" w:hAnsi="Calibri" w:cs="Calibri"/>
          <w:sz w:val="18"/>
          <w:szCs w:val="18"/>
        </w:rPr>
        <w:t>a</w:t>
      </w:r>
      <w:r w:rsidRPr="00C76CA5">
        <w:rPr>
          <w:rFonts w:ascii="Calibri" w:hAnsi="Calibri" w:cs="Calibri"/>
          <w:sz w:val="18"/>
          <w:szCs w:val="18"/>
        </w:rPr>
        <w:t xml:space="preserve"> oferta. </w:t>
      </w:r>
    </w:p>
  </w:footnote>
  <w:footnote w:id="3">
    <w:p w14:paraId="0C359A82" w14:textId="77777777" w:rsidR="007509FC" w:rsidRPr="008820BF" w:rsidRDefault="007509FC" w:rsidP="007509FC">
      <w:pPr>
        <w:pStyle w:val="Tekstprzypisudolnego"/>
        <w:rPr>
          <w:rStyle w:val="Odwoanieprzypisudolnego"/>
          <w:rFonts w:ascii="Calibri" w:hAnsi="Calibri" w:cs="Calibri"/>
          <w:sz w:val="18"/>
          <w:szCs w:val="18"/>
        </w:rPr>
      </w:pPr>
      <w:r w:rsidRPr="008820B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820BF">
        <w:rPr>
          <w:rStyle w:val="Odwoanieprzypisudolnego"/>
          <w:rFonts w:ascii="Calibri" w:hAnsi="Calibri" w:cs="Calibri"/>
          <w:sz w:val="18"/>
          <w:szCs w:val="18"/>
        </w:rPr>
        <w:t xml:space="preserve"> </w:t>
      </w:r>
      <w:r w:rsidRPr="008820BF">
        <w:rPr>
          <w:rFonts w:ascii="Calibri" w:hAnsi="Calibri" w:cs="Calibri"/>
          <w:sz w:val="18"/>
          <w:szCs w:val="18"/>
        </w:rPr>
        <w:t xml:space="preserve">Zapis </w:t>
      </w:r>
      <w:r w:rsidRPr="00C76CA5">
        <w:rPr>
          <w:rFonts w:ascii="Calibri" w:hAnsi="Calibri" w:cs="Calibri"/>
          <w:sz w:val="18"/>
          <w:szCs w:val="18"/>
        </w:rPr>
        <w:t xml:space="preserve">zostanie </w:t>
      </w:r>
      <w:r>
        <w:rPr>
          <w:rFonts w:ascii="Calibri" w:hAnsi="Calibri" w:cs="Calibri"/>
          <w:sz w:val="18"/>
          <w:szCs w:val="18"/>
        </w:rPr>
        <w:t>dostosowany</w:t>
      </w:r>
      <w:r w:rsidRPr="00C76CA5">
        <w:rPr>
          <w:rFonts w:ascii="Calibri" w:hAnsi="Calibri" w:cs="Calibri"/>
          <w:sz w:val="18"/>
          <w:szCs w:val="18"/>
        </w:rPr>
        <w:t xml:space="preserve"> odpowiednio do części, na którą</w:t>
      </w:r>
      <w:r>
        <w:rPr>
          <w:rFonts w:ascii="Calibri" w:hAnsi="Calibri" w:cs="Calibri"/>
          <w:sz w:val="18"/>
          <w:szCs w:val="18"/>
        </w:rPr>
        <w:t>/które</w:t>
      </w:r>
      <w:r w:rsidRPr="00C76CA5">
        <w:rPr>
          <w:rFonts w:ascii="Calibri" w:hAnsi="Calibri" w:cs="Calibri"/>
          <w:sz w:val="18"/>
          <w:szCs w:val="18"/>
        </w:rPr>
        <w:t xml:space="preserve"> zostanie złożon</w:t>
      </w:r>
      <w:r>
        <w:rPr>
          <w:rFonts w:ascii="Calibri" w:hAnsi="Calibri" w:cs="Calibri"/>
          <w:sz w:val="18"/>
          <w:szCs w:val="18"/>
        </w:rPr>
        <w:t>a</w:t>
      </w:r>
      <w:r w:rsidRPr="00C76CA5">
        <w:rPr>
          <w:rFonts w:ascii="Calibri" w:hAnsi="Calibri" w:cs="Calibri"/>
          <w:sz w:val="18"/>
          <w:szCs w:val="18"/>
        </w:rPr>
        <w:t xml:space="preserve"> oferta. </w:t>
      </w:r>
    </w:p>
  </w:footnote>
  <w:footnote w:id="4">
    <w:p w14:paraId="7F751755" w14:textId="77777777" w:rsidR="007509FC" w:rsidRPr="00F00B76" w:rsidRDefault="007509FC" w:rsidP="007509FC">
      <w:pPr>
        <w:pStyle w:val="Tekstprzypisudolnego"/>
        <w:rPr>
          <w:rFonts w:ascii="Calibri" w:hAnsi="Calibri" w:cs="Calibri"/>
          <w:sz w:val="18"/>
          <w:szCs w:val="18"/>
        </w:rPr>
      </w:pPr>
      <w:r w:rsidRPr="00F00B76">
        <w:rPr>
          <w:rStyle w:val="Odwoanieprzypisudolnego"/>
          <w:rFonts w:ascii="Calibri" w:hAnsi="Calibri" w:cs="Calibri"/>
        </w:rPr>
        <w:footnoteRef/>
      </w:r>
      <w:r w:rsidRPr="00F00B76">
        <w:rPr>
          <w:rFonts w:ascii="Calibri" w:hAnsi="Calibri" w:cs="Calibri"/>
        </w:rPr>
        <w:t xml:space="preserve"> </w:t>
      </w:r>
      <w:r w:rsidRPr="00F00B76">
        <w:rPr>
          <w:rFonts w:ascii="Calibri" w:hAnsi="Calibri" w:cs="Calibri"/>
          <w:sz w:val="18"/>
          <w:szCs w:val="18"/>
        </w:rPr>
        <w:t>§ 3 ma zastosowanie w przypadku zawarcia Umowy z Wykonawcą prowadzącym działalność gospodarczą (osoba fizyczna/firma). W przypadku zawarcia Umowy z osobami fizycznymi nieprowadzącymi  działalności gospodarczej, Wykonawca wykonuje Umowę osobiście – postanowień paragrafu 3 nie stosuje się.</w:t>
      </w:r>
    </w:p>
  </w:footnote>
  <w:footnote w:id="5">
    <w:p w14:paraId="46B06720" w14:textId="1688D10A" w:rsidR="00CB317A" w:rsidRPr="00D91EEC" w:rsidRDefault="00CB317A">
      <w:pPr>
        <w:pStyle w:val="Tekstprzypisudolnego"/>
        <w:rPr>
          <w:rFonts w:ascii="Calibri" w:hAnsi="Calibri" w:cs="Calibri"/>
        </w:rPr>
      </w:pPr>
      <w:r w:rsidRPr="00D91EEC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D91EEC">
        <w:rPr>
          <w:rFonts w:ascii="Calibri" w:hAnsi="Calibri" w:cs="Calibri"/>
          <w:sz w:val="18"/>
          <w:szCs w:val="18"/>
        </w:rPr>
        <w:t xml:space="preserve"> W przypadku zawarcia Umowy z osobą fizyczną nieprowadzącą działalności gospodarczej.</w:t>
      </w:r>
    </w:p>
  </w:footnote>
  <w:footnote w:id="6">
    <w:p w14:paraId="4A0D1B3A" w14:textId="77777777" w:rsidR="007509FC" w:rsidRDefault="007509FC" w:rsidP="007509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E7667">
        <w:rPr>
          <w:rFonts w:ascii="Calibri" w:hAnsi="Calibri" w:cs="Calibri"/>
          <w:color w:val="000000"/>
          <w:sz w:val="18"/>
          <w:szCs w:val="18"/>
        </w:rPr>
        <w:t>Postanowieni</w:t>
      </w:r>
      <w:r>
        <w:rPr>
          <w:rFonts w:ascii="Calibri" w:hAnsi="Calibri" w:cs="Calibri"/>
          <w:color w:val="000000"/>
          <w:sz w:val="18"/>
          <w:szCs w:val="18"/>
        </w:rPr>
        <w:t xml:space="preserve">a </w:t>
      </w:r>
      <w:r w:rsidRPr="00CE7667">
        <w:rPr>
          <w:rFonts w:ascii="Calibri" w:hAnsi="Calibri" w:cs="Calibri"/>
          <w:color w:val="000000"/>
          <w:sz w:val="18"/>
          <w:szCs w:val="18"/>
        </w:rPr>
        <w:t xml:space="preserve">w </w:t>
      </w:r>
      <w:r w:rsidRPr="00D57711">
        <w:rPr>
          <w:rFonts w:ascii="Calibri" w:hAnsi="Calibri" w:cs="Calibri"/>
          <w:color w:val="000000"/>
          <w:sz w:val="18"/>
          <w:szCs w:val="18"/>
        </w:rPr>
        <w:t>przypadku zawarcia Umowy z Wykonawcą prowadzącym działalność gospodarczą</w:t>
      </w:r>
      <w:r>
        <w:rPr>
          <w:rFonts w:ascii="Calibri" w:hAnsi="Calibri" w:cs="Calibri"/>
          <w:color w:val="000000"/>
          <w:sz w:val="18"/>
          <w:szCs w:val="18"/>
        </w:rPr>
        <w:t>.</w:t>
      </w:r>
    </w:p>
  </w:footnote>
  <w:footnote w:id="7">
    <w:p w14:paraId="73DA69F1" w14:textId="77777777" w:rsidR="007509FC" w:rsidRPr="00504A27" w:rsidRDefault="007509FC" w:rsidP="007509FC">
      <w:pPr>
        <w:pStyle w:val="Tekstprzypisudolnego"/>
        <w:rPr>
          <w:rFonts w:ascii="Calibri" w:hAnsi="Calibri" w:cs="Calibri"/>
          <w:sz w:val="18"/>
          <w:szCs w:val="18"/>
        </w:rPr>
      </w:pPr>
      <w:r w:rsidRPr="00504A27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504A27">
        <w:rPr>
          <w:rStyle w:val="Odwoanieprzypisudolnego"/>
          <w:rFonts w:ascii="Calibri" w:hAnsi="Calibri" w:cs="Calibri"/>
          <w:sz w:val="18"/>
          <w:szCs w:val="18"/>
        </w:rPr>
        <w:t xml:space="preserve"> </w:t>
      </w:r>
      <w:bookmarkStart w:id="4" w:name="_Hlk76544253"/>
      <w:r w:rsidRPr="00504A27">
        <w:rPr>
          <w:rFonts w:ascii="Calibri" w:hAnsi="Calibri" w:cs="Calibri"/>
          <w:sz w:val="18"/>
          <w:szCs w:val="18"/>
        </w:rPr>
        <w:t xml:space="preserve">Treść dotycząca wynagrodzenia (części zamówienia, za które przysługuje) zostanie dostosowana do liczby części objętych </w:t>
      </w:r>
      <w:r>
        <w:rPr>
          <w:rFonts w:ascii="Calibri" w:hAnsi="Calibri" w:cs="Calibri"/>
          <w:sz w:val="18"/>
          <w:szCs w:val="18"/>
        </w:rPr>
        <w:t>U</w:t>
      </w:r>
      <w:r w:rsidRPr="00504A27">
        <w:rPr>
          <w:rFonts w:ascii="Calibri" w:hAnsi="Calibri" w:cs="Calibri"/>
          <w:sz w:val="18"/>
          <w:szCs w:val="18"/>
        </w:rPr>
        <w:t>mową.</w:t>
      </w:r>
    </w:p>
    <w:bookmarkEnd w:id="4"/>
  </w:footnote>
  <w:footnote w:id="8">
    <w:p w14:paraId="1D1F35A5" w14:textId="77777777" w:rsidR="007509FC" w:rsidRPr="002B4E77" w:rsidRDefault="007509FC" w:rsidP="007509FC">
      <w:pPr>
        <w:pStyle w:val="Tekstprzypisudolnego"/>
        <w:rPr>
          <w:rFonts w:ascii="Calibri" w:hAnsi="Calibri"/>
          <w:sz w:val="18"/>
          <w:szCs w:val="18"/>
        </w:rPr>
      </w:pPr>
      <w:r w:rsidRPr="00504A27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504A27">
        <w:rPr>
          <w:rFonts w:ascii="Calibri" w:hAnsi="Calibri" w:cs="Calibri"/>
          <w:sz w:val="18"/>
          <w:szCs w:val="18"/>
        </w:rPr>
        <w:t xml:space="preserve"> Treść dotycząca wynagrodzenia (części zamówienia, za które przysługuje) zostanie dostosowana do liczby części objętych </w:t>
      </w:r>
      <w:r>
        <w:rPr>
          <w:rFonts w:ascii="Calibri" w:hAnsi="Calibri" w:cs="Calibri"/>
          <w:sz w:val="18"/>
          <w:szCs w:val="18"/>
        </w:rPr>
        <w:t>U</w:t>
      </w:r>
      <w:r w:rsidRPr="00504A27">
        <w:rPr>
          <w:rFonts w:ascii="Calibri" w:hAnsi="Calibri" w:cs="Calibri"/>
          <w:sz w:val="18"/>
          <w:szCs w:val="18"/>
        </w:rPr>
        <w:t>mową.</w:t>
      </w:r>
    </w:p>
  </w:footnote>
  <w:footnote w:id="9">
    <w:p w14:paraId="5159AE6B" w14:textId="77777777" w:rsidR="007509FC" w:rsidRDefault="007509FC" w:rsidP="007509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04A27">
        <w:rPr>
          <w:rFonts w:ascii="Calibri" w:hAnsi="Calibri" w:cs="Calibri"/>
          <w:sz w:val="18"/>
          <w:szCs w:val="18"/>
        </w:rPr>
        <w:t>Treść dotycząca wynagrodzenia (</w:t>
      </w:r>
      <w:r>
        <w:rPr>
          <w:rFonts w:ascii="Calibri" w:hAnsi="Calibri" w:cs="Calibri"/>
          <w:sz w:val="18"/>
          <w:szCs w:val="18"/>
        </w:rPr>
        <w:t>za opinię ekspercką</w:t>
      </w:r>
      <w:r w:rsidRPr="00504A27">
        <w:rPr>
          <w:rFonts w:ascii="Calibri" w:hAnsi="Calibri" w:cs="Calibri"/>
          <w:sz w:val="18"/>
          <w:szCs w:val="18"/>
        </w:rPr>
        <w:t xml:space="preserve">) zostanie dostosowana do części </w:t>
      </w:r>
      <w:r>
        <w:rPr>
          <w:rFonts w:ascii="Calibri" w:hAnsi="Calibri" w:cs="Calibri"/>
          <w:sz w:val="18"/>
          <w:szCs w:val="18"/>
        </w:rPr>
        <w:t xml:space="preserve">zamówienia </w:t>
      </w:r>
      <w:r w:rsidRPr="00504A27">
        <w:rPr>
          <w:rFonts w:ascii="Calibri" w:hAnsi="Calibri" w:cs="Calibri"/>
          <w:sz w:val="18"/>
          <w:szCs w:val="18"/>
        </w:rPr>
        <w:t xml:space="preserve">objętych </w:t>
      </w:r>
      <w:r>
        <w:rPr>
          <w:rFonts w:ascii="Calibri" w:hAnsi="Calibri" w:cs="Calibri"/>
          <w:sz w:val="18"/>
          <w:szCs w:val="18"/>
        </w:rPr>
        <w:t>U</w:t>
      </w:r>
      <w:r w:rsidRPr="00504A27">
        <w:rPr>
          <w:rFonts w:ascii="Calibri" w:hAnsi="Calibri" w:cs="Calibri"/>
          <w:sz w:val="18"/>
          <w:szCs w:val="18"/>
        </w:rPr>
        <w:t>mową.</w:t>
      </w:r>
    </w:p>
  </w:footnote>
  <w:footnote w:id="10">
    <w:p w14:paraId="7885108A" w14:textId="77777777" w:rsidR="007509FC" w:rsidRPr="00F13CD6" w:rsidRDefault="007509FC" w:rsidP="007509FC">
      <w:pPr>
        <w:pStyle w:val="Tekstprzypisudolnego"/>
        <w:rPr>
          <w:rFonts w:ascii="Calibri" w:hAnsi="Calibri" w:cs="Calibri"/>
          <w:sz w:val="18"/>
          <w:szCs w:val="18"/>
        </w:rPr>
      </w:pPr>
      <w:r w:rsidRPr="00F13CD6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F13CD6">
        <w:rPr>
          <w:rFonts w:ascii="Calibri" w:hAnsi="Calibri" w:cs="Calibri"/>
          <w:sz w:val="18"/>
          <w:szCs w:val="18"/>
        </w:rPr>
        <w:t xml:space="preserve"> Płatności przekazywane będą zgodnie z miesiącami kalendarzowymi, w przypadku pierwszego i ostatniego miesiąca obowiązywania </w:t>
      </w:r>
      <w:r>
        <w:rPr>
          <w:rFonts w:ascii="Calibri" w:hAnsi="Calibri" w:cs="Calibri"/>
          <w:sz w:val="18"/>
          <w:szCs w:val="18"/>
        </w:rPr>
        <w:t>U</w:t>
      </w:r>
      <w:r w:rsidRPr="00F13CD6">
        <w:rPr>
          <w:rFonts w:ascii="Calibri" w:hAnsi="Calibri" w:cs="Calibri"/>
          <w:sz w:val="18"/>
          <w:szCs w:val="18"/>
        </w:rPr>
        <w:t>mowy może to być termin krótszy niż miesiąc kalendarzowy</w:t>
      </w:r>
      <w:r>
        <w:rPr>
          <w:rFonts w:ascii="Calibri" w:hAnsi="Calibri" w:cs="Calibri"/>
          <w:sz w:val="18"/>
          <w:szCs w:val="18"/>
        </w:rPr>
        <w:t>.</w:t>
      </w:r>
    </w:p>
  </w:footnote>
  <w:footnote w:id="11">
    <w:p w14:paraId="23D87DE3" w14:textId="77777777" w:rsidR="007509FC" w:rsidRPr="001E6EC2" w:rsidRDefault="007509FC" w:rsidP="007509FC">
      <w:pPr>
        <w:pStyle w:val="Tekstprzypisudolnego"/>
        <w:rPr>
          <w:rFonts w:ascii="Calibri" w:hAnsi="Calibri" w:cs="Calibri"/>
          <w:color w:val="000000"/>
        </w:rPr>
      </w:pPr>
      <w:r w:rsidRPr="001E6EC2">
        <w:rPr>
          <w:rStyle w:val="Odwoanieprzypisudolnego"/>
          <w:rFonts w:cs="Calibri"/>
          <w:color w:val="000000"/>
          <w:sz w:val="16"/>
          <w:szCs w:val="16"/>
        </w:rPr>
        <w:footnoteRef/>
      </w:r>
      <w:r w:rsidRPr="001E6EC2">
        <w:rPr>
          <w:rFonts w:ascii="Calibri" w:hAnsi="Calibri" w:cs="Calibri"/>
          <w:color w:val="000000"/>
          <w:sz w:val="16"/>
          <w:szCs w:val="16"/>
        </w:rPr>
        <w:t xml:space="preserve"> </w:t>
      </w:r>
      <w:r w:rsidRPr="00CE7667">
        <w:rPr>
          <w:rFonts w:ascii="Calibri" w:hAnsi="Calibri" w:cs="Calibri"/>
          <w:color w:val="000000"/>
        </w:rPr>
        <w:t>Postanowieni</w:t>
      </w:r>
      <w:r>
        <w:rPr>
          <w:rFonts w:ascii="Calibri" w:hAnsi="Calibri" w:cs="Calibri"/>
          <w:color w:val="000000"/>
        </w:rPr>
        <w:t>a</w:t>
      </w:r>
      <w:r w:rsidRPr="00CE7667">
        <w:rPr>
          <w:rFonts w:ascii="Calibri" w:hAnsi="Calibri" w:cs="Calibri"/>
          <w:color w:val="000000"/>
        </w:rPr>
        <w:t xml:space="preserve"> w</w:t>
      </w:r>
      <w:r w:rsidRPr="001E6EC2">
        <w:rPr>
          <w:rFonts w:ascii="Calibri" w:hAnsi="Calibri" w:cs="Calibri"/>
          <w:color w:val="000000"/>
        </w:rPr>
        <w:t xml:space="preserve"> przypadku zawarcia Umowy z Wykonawcą będącym osobą fizyczną nieprowadzącą działalności gospodarczej.</w:t>
      </w:r>
    </w:p>
  </w:footnote>
  <w:footnote w:id="12">
    <w:p w14:paraId="43623BC4" w14:textId="77777777" w:rsidR="007509FC" w:rsidRPr="00305345" w:rsidRDefault="007509FC" w:rsidP="007509FC">
      <w:pPr>
        <w:pStyle w:val="Tekstprzypisudolnego"/>
        <w:rPr>
          <w:rFonts w:ascii="Calibri" w:hAnsi="Calibri" w:cs="Calibri"/>
          <w:sz w:val="18"/>
          <w:szCs w:val="18"/>
        </w:rPr>
      </w:pPr>
      <w:r w:rsidRPr="002B4E77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2B4E77">
        <w:rPr>
          <w:rStyle w:val="Odwoanieprzypisudolnego"/>
          <w:rFonts w:ascii="Calibri" w:hAnsi="Calibri" w:cs="Calibri"/>
          <w:sz w:val="18"/>
          <w:szCs w:val="18"/>
        </w:rPr>
        <w:t xml:space="preserve"> </w:t>
      </w:r>
      <w:r w:rsidRPr="00305345">
        <w:rPr>
          <w:rFonts w:ascii="Calibri" w:hAnsi="Calibri" w:cs="Calibri"/>
          <w:sz w:val="18"/>
          <w:szCs w:val="18"/>
        </w:rPr>
        <w:t xml:space="preserve">Treść dotycząca wynagrodzenia ( części zamówienia, za które przysługuje) zostanie dostosowana do liczby części objętych </w:t>
      </w:r>
      <w:r>
        <w:rPr>
          <w:rFonts w:ascii="Calibri" w:hAnsi="Calibri" w:cs="Calibri"/>
          <w:sz w:val="18"/>
          <w:szCs w:val="18"/>
        </w:rPr>
        <w:t>U</w:t>
      </w:r>
      <w:r w:rsidRPr="00305345">
        <w:rPr>
          <w:rFonts w:ascii="Calibri" w:hAnsi="Calibri" w:cs="Calibri"/>
          <w:sz w:val="18"/>
          <w:szCs w:val="18"/>
        </w:rPr>
        <w:t>mową.</w:t>
      </w:r>
    </w:p>
  </w:footnote>
  <w:footnote w:id="13">
    <w:p w14:paraId="2A9BA0ED" w14:textId="77777777" w:rsidR="007509FC" w:rsidRPr="002B4E77" w:rsidRDefault="007509FC" w:rsidP="007509FC">
      <w:pPr>
        <w:pStyle w:val="Tekstprzypisudolnego"/>
        <w:rPr>
          <w:rFonts w:ascii="Calibri" w:hAnsi="Calibri"/>
          <w:sz w:val="18"/>
          <w:szCs w:val="18"/>
        </w:rPr>
      </w:pPr>
      <w:r w:rsidRPr="00305345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305345">
        <w:rPr>
          <w:rFonts w:ascii="Calibri" w:hAnsi="Calibri" w:cs="Calibri"/>
          <w:sz w:val="18"/>
          <w:szCs w:val="18"/>
        </w:rPr>
        <w:t xml:space="preserve"> Treść dotycząca wynagrodzenia ( części zamówienia, za które przysługuje) zostanie dostosowana do liczby części objętych </w:t>
      </w:r>
      <w:r>
        <w:rPr>
          <w:rFonts w:ascii="Calibri" w:hAnsi="Calibri" w:cs="Calibri"/>
          <w:sz w:val="18"/>
          <w:szCs w:val="18"/>
        </w:rPr>
        <w:t>U</w:t>
      </w:r>
      <w:r w:rsidRPr="00305345">
        <w:rPr>
          <w:rFonts w:ascii="Calibri" w:hAnsi="Calibri" w:cs="Calibri"/>
          <w:sz w:val="18"/>
          <w:szCs w:val="18"/>
        </w:rPr>
        <w:t>mową.</w:t>
      </w:r>
    </w:p>
  </w:footnote>
  <w:footnote w:id="14">
    <w:p w14:paraId="2F796BF5" w14:textId="77777777" w:rsidR="007509FC" w:rsidRDefault="007509FC" w:rsidP="007509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04A27">
        <w:rPr>
          <w:rFonts w:ascii="Calibri" w:hAnsi="Calibri" w:cs="Calibri"/>
          <w:sz w:val="18"/>
          <w:szCs w:val="18"/>
        </w:rPr>
        <w:t>Treść dotycząca wynagrodzenia (</w:t>
      </w:r>
      <w:r>
        <w:rPr>
          <w:rFonts w:ascii="Calibri" w:hAnsi="Calibri" w:cs="Calibri"/>
          <w:sz w:val="18"/>
          <w:szCs w:val="18"/>
        </w:rPr>
        <w:t>za opinię ekspercką</w:t>
      </w:r>
      <w:r w:rsidRPr="00504A27">
        <w:rPr>
          <w:rFonts w:ascii="Calibri" w:hAnsi="Calibri" w:cs="Calibri"/>
          <w:sz w:val="18"/>
          <w:szCs w:val="18"/>
        </w:rPr>
        <w:t xml:space="preserve">) zostanie dostosowana do części </w:t>
      </w:r>
      <w:r>
        <w:rPr>
          <w:rFonts w:ascii="Calibri" w:hAnsi="Calibri" w:cs="Calibri"/>
          <w:sz w:val="18"/>
          <w:szCs w:val="18"/>
        </w:rPr>
        <w:t xml:space="preserve">zamówienia </w:t>
      </w:r>
      <w:r w:rsidRPr="00504A27">
        <w:rPr>
          <w:rFonts w:ascii="Calibri" w:hAnsi="Calibri" w:cs="Calibri"/>
          <w:sz w:val="18"/>
          <w:szCs w:val="18"/>
        </w:rPr>
        <w:t xml:space="preserve">objętych </w:t>
      </w:r>
      <w:r>
        <w:rPr>
          <w:rFonts w:ascii="Calibri" w:hAnsi="Calibri" w:cs="Calibri"/>
          <w:sz w:val="18"/>
          <w:szCs w:val="18"/>
        </w:rPr>
        <w:t>U</w:t>
      </w:r>
      <w:r w:rsidRPr="00504A27">
        <w:rPr>
          <w:rFonts w:ascii="Calibri" w:hAnsi="Calibri" w:cs="Calibri"/>
          <w:sz w:val="18"/>
          <w:szCs w:val="18"/>
        </w:rPr>
        <w:t>mową.</w:t>
      </w:r>
    </w:p>
  </w:footnote>
  <w:footnote w:id="15">
    <w:p w14:paraId="602F50E5" w14:textId="77777777" w:rsidR="007509FC" w:rsidRPr="00F13CD6" w:rsidRDefault="007509FC" w:rsidP="007509FC">
      <w:pPr>
        <w:pStyle w:val="Tekstprzypisudolnego"/>
        <w:rPr>
          <w:rFonts w:ascii="Calibri" w:hAnsi="Calibri" w:cs="Calibri"/>
          <w:sz w:val="18"/>
          <w:szCs w:val="18"/>
        </w:rPr>
      </w:pPr>
      <w:r w:rsidRPr="00F13CD6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F13CD6">
        <w:rPr>
          <w:rFonts w:ascii="Calibri" w:hAnsi="Calibri" w:cs="Calibri"/>
          <w:sz w:val="18"/>
          <w:szCs w:val="18"/>
        </w:rPr>
        <w:t xml:space="preserve"> Płatności przekazywane będą zgodnie z miesiącami kalendarzowymi, w przypadku pierwszego i ostatniego miesiąca obowiązywania </w:t>
      </w:r>
      <w:r>
        <w:rPr>
          <w:rFonts w:ascii="Calibri" w:hAnsi="Calibri" w:cs="Calibri"/>
          <w:sz w:val="18"/>
          <w:szCs w:val="18"/>
        </w:rPr>
        <w:t>U</w:t>
      </w:r>
      <w:r w:rsidRPr="00F13CD6">
        <w:rPr>
          <w:rFonts w:ascii="Calibri" w:hAnsi="Calibri" w:cs="Calibri"/>
          <w:sz w:val="18"/>
          <w:szCs w:val="18"/>
        </w:rPr>
        <w:t>mowy może to być termin krótszy niż miesiąc kalendarzowy</w:t>
      </w:r>
    </w:p>
  </w:footnote>
  <w:footnote w:id="16">
    <w:p w14:paraId="123F588E" w14:textId="5BD370E4" w:rsidR="007509FC" w:rsidRPr="00CE7667" w:rsidRDefault="007509FC" w:rsidP="007509FC">
      <w:pPr>
        <w:pStyle w:val="Tekstprzypisudolnego"/>
        <w:rPr>
          <w:rFonts w:ascii="Calibri" w:hAnsi="Calibri" w:cs="Calibri"/>
          <w:sz w:val="18"/>
          <w:szCs w:val="18"/>
        </w:rPr>
      </w:pPr>
      <w:r w:rsidRPr="00C00536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C00536">
        <w:rPr>
          <w:rFonts w:ascii="Calibri" w:hAnsi="Calibri" w:cs="Calibri"/>
          <w:sz w:val="18"/>
          <w:szCs w:val="18"/>
        </w:rPr>
        <w:t xml:space="preserve"> </w:t>
      </w:r>
      <w:r w:rsidR="004C1229" w:rsidRPr="004C1229">
        <w:rPr>
          <w:rFonts w:ascii="Calibri" w:hAnsi="Calibri" w:cs="Calibri"/>
          <w:sz w:val="18"/>
          <w:szCs w:val="18"/>
        </w:rPr>
        <w:t>Zgodnie  z Rozporządzeniem  w sprawie wysokości minimalnego wynagrodzenia za pracę oraz wysokości minimalnej stawki godzinowej w 2025 oraz w 2026.</w:t>
      </w:r>
      <w:r>
        <w:rPr>
          <w:rFonts w:ascii="Calibri" w:hAnsi="Calibri" w:cs="Calibri"/>
          <w:sz w:val="18"/>
          <w:szCs w:val="18"/>
        </w:rPr>
        <w:t>.</w:t>
      </w:r>
    </w:p>
  </w:footnote>
  <w:footnote w:id="17">
    <w:p w14:paraId="233500A0" w14:textId="77777777" w:rsidR="007509FC" w:rsidRPr="00582DBD" w:rsidRDefault="007509FC" w:rsidP="007509FC">
      <w:pPr>
        <w:pStyle w:val="Tekstprzypisudolnego"/>
        <w:rPr>
          <w:rFonts w:ascii="Calibri" w:hAnsi="Calibri" w:cs="Calibri"/>
          <w:sz w:val="16"/>
          <w:szCs w:val="16"/>
        </w:rPr>
      </w:pPr>
      <w:r w:rsidRPr="00582DBD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582DBD">
        <w:rPr>
          <w:rFonts w:ascii="Calibri" w:hAnsi="Calibri" w:cs="Calibri"/>
          <w:sz w:val="16"/>
          <w:szCs w:val="16"/>
        </w:rPr>
        <w:t xml:space="preserve"> </w:t>
      </w:r>
      <w:r w:rsidRPr="00582DBD">
        <w:rPr>
          <w:rFonts w:ascii="Calibri" w:hAnsi="Calibri" w:cs="Calibri"/>
          <w:color w:val="000000"/>
          <w:sz w:val="16"/>
          <w:szCs w:val="16"/>
        </w:rPr>
        <w:t>W zależności od tego</w:t>
      </w:r>
      <w:r>
        <w:rPr>
          <w:rFonts w:ascii="Calibri" w:hAnsi="Calibri" w:cs="Calibri"/>
          <w:color w:val="000000"/>
          <w:sz w:val="16"/>
          <w:szCs w:val="16"/>
        </w:rPr>
        <w:t>,</w:t>
      </w:r>
      <w:r w:rsidRPr="00582DBD">
        <w:rPr>
          <w:rFonts w:ascii="Calibri" w:hAnsi="Calibri" w:cs="Calibri"/>
          <w:color w:val="000000"/>
          <w:sz w:val="16"/>
          <w:szCs w:val="16"/>
        </w:rPr>
        <w:t xml:space="preserve"> czy Umowa zostanie zawarta z Wykonawcą będącym osobą fizyczną nieprowadzącą działalności gospodarczej</w:t>
      </w:r>
      <w:r>
        <w:rPr>
          <w:rFonts w:ascii="Calibri" w:hAnsi="Calibri" w:cs="Calibri"/>
          <w:color w:val="000000"/>
          <w:sz w:val="16"/>
          <w:szCs w:val="16"/>
        </w:rPr>
        <w:t>,</w:t>
      </w:r>
      <w:r w:rsidRPr="00582DBD">
        <w:rPr>
          <w:rFonts w:ascii="Calibri" w:hAnsi="Calibri" w:cs="Calibri"/>
          <w:color w:val="000000"/>
          <w:sz w:val="16"/>
          <w:szCs w:val="16"/>
        </w:rPr>
        <w:t xml:space="preserve"> czy </w:t>
      </w:r>
      <w:r>
        <w:rPr>
          <w:rFonts w:ascii="Calibri" w:hAnsi="Calibri" w:cs="Calibri"/>
          <w:color w:val="000000"/>
          <w:sz w:val="16"/>
          <w:szCs w:val="16"/>
        </w:rPr>
        <w:br/>
      </w:r>
      <w:r w:rsidRPr="00582DBD">
        <w:rPr>
          <w:rFonts w:ascii="Calibri" w:hAnsi="Calibri" w:cs="Calibri"/>
          <w:color w:val="000000"/>
          <w:sz w:val="16"/>
          <w:szCs w:val="16"/>
        </w:rPr>
        <w:t xml:space="preserve">z firmą. </w:t>
      </w:r>
    </w:p>
  </w:footnote>
  <w:footnote w:id="18">
    <w:p w14:paraId="4365C714" w14:textId="77777777" w:rsidR="007509FC" w:rsidRPr="00582DBD" w:rsidRDefault="007509FC" w:rsidP="007509FC">
      <w:pPr>
        <w:pStyle w:val="Tekstprzypisudolnego"/>
        <w:rPr>
          <w:rFonts w:ascii="Calibri" w:hAnsi="Calibri" w:cs="Calibri"/>
          <w:sz w:val="16"/>
          <w:szCs w:val="16"/>
        </w:rPr>
      </w:pPr>
      <w:r w:rsidRPr="00582DBD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582DBD">
        <w:rPr>
          <w:rFonts w:ascii="Calibri" w:hAnsi="Calibri" w:cs="Calibri"/>
          <w:sz w:val="16"/>
          <w:szCs w:val="16"/>
        </w:rPr>
        <w:t xml:space="preserve"> W zależności od formy zawarcia Umowy</w:t>
      </w:r>
    </w:p>
  </w:footnote>
  <w:footnote w:id="19">
    <w:p w14:paraId="329312A6" w14:textId="77777777" w:rsidR="007509FC" w:rsidRPr="00582DBD" w:rsidRDefault="007509FC" w:rsidP="007509FC">
      <w:pPr>
        <w:pStyle w:val="Tekstprzypisudolnego"/>
        <w:rPr>
          <w:rFonts w:ascii="Calibri" w:hAnsi="Calibri" w:cs="Calibri"/>
          <w:sz w:val="16"/>
          <w:szCs w:val="16"/>
        </w:rPr>
      </w:pPr>
      <w:r w:rsidRPr="00582DBD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582DBD">
        <w:rPr>
          <w:rFonts w:ascii="Calibri" w:hAnsi="Calibri" w:cs="Calibri"/>
          <w:sz w:val="16"/>
          <w:szCs w:val="16"/>
        </w:rPr>
        <w:t xml:space="preserve"> W </w:t>
      </w:r>
      <w:bookmarkStart w:id="6" w:name="_Hlk75181198"/>
      <w:r w:rsidRPr="00582DBD">
        <w:rPr>
          <w:rFonts w:ascii="Calibri" w:hAnsi="Calibri" w:cs="Calibri"/>
          <w:sz w:val="16"/>
          <w:szCs w:val="16"/>
        </w:rPr>
        <w:t>zależności od tego, na którą część Wykonawca złoży ofertę, załącznik zostanie wykreślony.</w:t>
      </w:r>
      <w:bookmarkEnd w:id="6"/>
    </w:p>
  </w:footnote>
  <w:footnote w:id="20">
    <w:p w14:paraId="4F3F2F9D" w14:textId="77777777" w:rsidR="007509FC" w:rsidRPr="00582DBD" w:rsidRDefault="007509FC" w:rsidP="007509FC">
      <w:pPr>
        <w:pStyle w:val="Tekstprzypisudolnego"/>
        <w:rPr>
          <w:rFonts w:ascii="Calibri" w:hAnsi="Calibri" w:cs="Calibri"/>
          <w:sz w:val="16"/>
          <w:szCs w:val="16"/>
        </w:rPr>
      </w:pPr>
      <w:r w:rsidRPr="00582DBD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582DBD">
        <w:rPr>
          <w:rFonts w:ascii="Calibri" w:hAnsi="Calibri" w:cs="Calibri"/>
          <w:sz w:val="16"/>
          <w:szCs w:val="16"/>
        </w:rPr>
        <w:t xml:space="preserve"> W zależności od tego, na którą część Wykonawca złoży ofertę, załącznik zostanie wykreślony.</w:t>
      </w:r>
    </w:p>
  </w:footnote>
  <w:footnote w:id="21">
    <w:p w14:paraId="4612748C" w14:textId="77777777" w:rsidR="007509FC" w:rsidRPr="00582DBD" w:rsidRDefault="007509FC" w:rsidP="007509FC">
      <w:pPr>
        <w:pStyle w:val="Tekstprzypisudolnego"/>
        <w:rPr>
          <w:rFonts w:ascii="Calibri" w:hAnsi="Calibri" w:cs="Calibri"/>
          <w:sz w:val="16"/>
          <w:szCs w:val="16"/>
        </w:rPr>
      </w:pPr>
      <w:r w:rsidRPr="00582DBD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582DBD">
        <w:rPr>
          <w:rFonts w:ascii="Calibri" w:hAnsi="Calibri" w:cs="Calibri"/>
          <w:sz w:val="16"/>
          <w:szCs w:val="16"/>
        </w:rPr>
        <w:t xml:space="preserve"> Załączniki 5-8 mają zastosowanie w przypadku zawarcia Umowy z osobą fizyczną</w:t>
      </w:r>
    </w:p>
  </w:footnote>
  <w:footnote w:id="22">
    <w:p w14:paraId="4D0E08E2" w14:textId="77777777" w:rsidR="007509FC" w:rsidRPr="00582DBD" w:rsidRDefault="007509FC" w:rsidP="007509FC">
      <w:pPr>
        <w:pStyle w:val="Tekstprzypisudolnego"/>
        <w:rPr>
          <w:rFonts w:ascii="Calibri" w:hAnsi="Calibri" w:cs="Calibri"/>
          <w:sz w:val="16"/>
          <w:szCs w:val="16"/>
        </w:rPr>
      </w:pPr>
      <w:r w:rsidRPr="00582DBD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582DBD">
        <w:rPr>
          <w:rFonts w:ascii="Calibri" w:hAnsi="Calibri" w:cs="Calibri"/>
          <w:sz w:val="16"/>
          <w:szCs w:val="16"/>
        </w:rPr>
        <w:t xml:space="preserve"> Należy wskazać liczbę dostarczonych opinii eksperckich.</w:t>
      </w:r>
    </w:p>
  </w:footnote>
  <w:footnote w:id="23">
    <w:p w14:paraId="2E77A0C4" w14:textId="77777777" w:rsidR="007509FC" w:rsidRPr="00582DBD" w:rsidRDefault="007509FC" w:rsidP="007509FC">
      <w:pPr>
        <w:pStyle w:val="Tekstprzypisudolnego"/>
        <w:rPr>
          <w:rFonts w:ascii="Calibri" w:hAnsi="Calibri" w:cs="Calibri"/>
        </w:rPr>
      </w:pPr>
      <w:r w:rsidRPr="00582DBD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582DBD">
        <w:rPr>
          <w:rStyle w:val="Odwoanieprzypisudolnego"/>
          <w:rFonts w:ascii="Calibri" w:hAnsi="Calibri" w:cs="Calibri"/>
          <w:sz w:val="16"/>
          <w:szCs w:val="16"/>
        </w:rPr>
        <w:t xml:space="preserve"> </w:t>
      </w:r>
      <w:r w:rsidRPr="00582DBD">
        <w:rPr>
          <w:rFonts w:ascii="Calibri" w:hAnsi="Calibri" w:cs="Calibri"/>
          <w:sz w:val="16"/>
          <w:szCs w:val="16"/>
        </w:rPr>
        <w:t>Skreślić, jeśli nie dotyczy, zgodnie z częścią zamówienia.</w:t>
      </w:r>
    </w:p>
  </w:footnote>
  <w:footnote w:id="24">
    <w:p w14:paraId="3E5F50CD" w14:textId="77777777" w:rsidR="007509FC" w:rsidRPr="00582DBD" w:rsidRDefault="007509FC" w:rsidP="007509FC">
      <w:pPr>
        <w:pStyle w:val="Tekstprzypisudolnego"/>
        <w:rPr>
          <w:rFonts w:ascii="Calibri" w:hAnsi="Calibri" w:cs="Calibri"/>
          <w:sz w:val="16"/>
          <w:szCs w:val="16"/>
        </w:rPr>
      </w:pPr>
      <w:r w:rsidRPr="00582DBD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582DBD">
        <w:rPr>
          <w:rFonts w:ascii="Calibri" w:hAnsi="Calibri" w:cs="Calibri"/>
          <w:sz w:val="16"/>
          <w:szCs w:val="16"/>
        </w:rPr>
        <w:t xml:space="preserve"> Skreślić jeżeli nie dotyczy.</w:t>
      </w:r>
    </w:p>
  </w:footnote>
  <w:footnote w:id="25">
    <w:p w14:paraId="69AB9AE4" w14:textId="77777777" w:rsidR="007509FC" w:rsidRPr="00BD4D1C" w:rsidRDefault="007509FC" w:rsidP="007509FC">
      <w:pPr>
        <w:pStyle w:val="Tekstprzypisudolnego"/>
        <w:rPr>
          <w:sz w:val="16"/>
          <w:szCs w:val="16"/>
        </w:rPr>
      </w:pPr>
      <w:r w:rsidRPr="00582DBD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582DBD">
        <w:rPr>
          <w:rFonts w:ascii="Calibri" w:hAnsi="Calibri" w:cs="Calibri"/>
          <w:sz w:val="16"/>
          <w:szCs w:val="16"/>
        </w:rPr>
        <w:t xml:space="preserve"> Możliwość wprowadzenia jednej lub kilku wartości.</w:t>
      </w:r>
    </w:p>
  </w:footnote>
  <w:footnote w:id="26">
    <w:p w14:paraId="77621589" w14:textId="50A93A6D" w:rsidR="007509FC" w:rsidRPr="00582DBD" w:rsidRDefault="007509FC" w:rsidP="007509FC">
      <w:pPr>
        <w:pStyle w:val="Tekstprzypisudolnego"/>
        <w:rPr>
          <w:rFonts w:ascii="Calibri" w:hAnsi="Calibri" w:cs="Calibri"/>
          <w:sz w:val="16"/>
          <w:szCs w:val="16"/>
        </w:rPr>
      </w:pPr>
      <w:r w:rsidRPr="00582DBD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582DBD">
        <w:rPr>
          <w:rFonts w:ascii="Calibri" w:hAnsi="Calibri" w:cs="Calibri"/>
          <w:sz w:val="16"/>
          <w:szCs w:val="16"/>
        </w:rPr>
        <w:t xml:space="preserve"> Należy wskazać liczbę dostarczonych opinii eksperckich.</w:t>
      </w:r>
    </w:p>
  </w:footnote>
  <w:footnote w:id="27">
    <w:p w14:paraId="08E11A84" w14:textId="77777777" w:rsidR="007509FC" w:rsidRPr="00582DBD" w:rsidRDefault="007509FC" w:rsidP="007509FC">
      <w:pPr>
        <w:pStyle w:val="Tekstprzypisudolnego"/>
        <w:rPr>
          <w:rFonts w:ascii="Calibri" w:hAnsi="Calibri" w:cs="Calibri"/>
        </w:rPr>
      </w:pPr>
      <w:r w:rsidRPr="00582DBD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582DBD">
        <w:rPr>
          <w:rStyle w:val="Odwoanieprzypisudolnego"/>
          <w:rFonts w:ascii="Calibri" w:hAnsi="Calibri" w:cs="Calibri"/>
          <w:sz w:val="16"/>
          <w:szCs w:val="16"/>
        </w:rPr>
        <w:t xml:space="preserve"> </w:t>
      </w:r>
      <w:r w:rsidRPr="00582DBD">
        <w:rPr>
          <w:rFonts w:ascii="Calibri" w:hAnsi="Calibri" w:cs="Calibri"/>
          <w:sz w:val="16"/>
          <w:szCs w:val="16"/>
        </w:rPr>
        <w:t>Skreślić, jeśli nie dotyczy, zgodnie z częścią zamówienia.</w:t>
      </w:r>
    </w:p>
  </w:footnote>
  <w:footnote w:id="28">
    <w:p w14:paraId="3EC2E33D" w14:textId="77777777" w:rsidR="007509FC" w:rsidRPr="00BD4D1C" w:rsidRDefault="007509FC" w:rsidP="007509FC">
      <w:pPr>
        <w:pStyle w:val="Tekstprzypisudolnego"/>
      </w:pPr>
      <w:r w:rsidRPr="00582DBD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582DBD">
        <w:rPr>
          <w:rFonts w:ascii="Calibri" w:hAnsi="Calibri" w:cs="Calibri"/>
          <w:sz w:val="16"/>
          <w:szCs w:val="16"/>
        </w:rPr>
        <w:t xml:space="preserve"> Skreślić jeżeli nie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679D6" w14:textId="06EDD297" w:rsidR="0035496A" w:rsidRDefault="0035496A">
    <w:pPr>
      <w:pStyle w:val="Nagwek"/>
    </w:pPr>
    <w:r>
      <w:rPr>
        <w:noProof/>
      </w:rPr>
      <w:drawing>
        <wp:inline distT="0" distB="0" distL="0" distR="0" wp14:anchorId="2663503B" wp14:editId="32CC90CB">
          <wp:extent cx="6140960" cy="571500"/>
          <wp:effectExtent l="0" t="0" r="0" b="0"/>
          <wp:docPr id="15915036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092" cy="5832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5985"/>
    <w:multiLevelType w:val="hybridMultilevel"/>
    <w:tmpl w:val="3A1CCA34"/>
    <w:lvl w:ilvl="0" w:tplc="A58425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4040"/>
    <w:multiLevelType w:val="hybridMultilevel"/>
    <w:tmpl w:val="1DC8E500"/>
    <w:lvl w:ilvl="0" w:tplc="D7F091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" w:hanging="360"/>
      </w:pPr>
    </w:lvl>
    <w:lvl w:ilvl="2" w:tplc="0415001B" w:tentative="1">
      <w:start w:val="1"/>
      <w:numFmt w:val="lowerRoman"/>
      <w:lvlText w:val="%3."/>
      <w:lvlJc w:val="right"/>
      <w:pPr>
        <w:ind w:left="874" w:hanging="180"/>
      </w:pPr>
    </w:lvl>
    <w:lvl w:ilvl="3" w:tplc="0415000F" w:tentative="1">
      <w:start w:val="1"/>
      <w:numFmt w:val="decimal"/>
      <w:lvlText w:val="%4."/>
      <w:lvlJc w:val="left"/>
      <w:pPr>
        <w:ind w:left="1594" w:hanging="360"/>
      </w:pPr>
    </w:lvl>
    <w:lvl w:ilvl="4" w:tplc="04150019" w:tentative="1">
      <w:start w:val="1"/>
      <w:numFmt w:val="lowerLetter"/>
      <w:lvlText w:val="%5."/>
      <w:lvlJc w:val="left"/>
      <w:pPr>
        <w:ind w:left="2314" w:hanging="360"/>
      </w:pPr>
    </w:lvl>
    <w:lvl w:ilvl="5" w:tplc="0415001B" w:tentative="1">
      <w:start w:val="1"/>
      <w:numFmt w:val="lowerRoman"/>
      <w:lvlText w:val="%6."/>
      <w:lvlJc w:val="right"/>
      <w:pPr>
        <w:ind w:left="3034" w:hanging="180"/>
      </w:pPr>
    </w:lvl>
    <w:lvl w:ilvl="6" w:tplc="0415000F" w:tentative="1">
      <w:start w:val="1"/>
      <w:numFmt w:val="decimal"/>
      <w:lvlText w:val="%7."/>
      <w:lvlJc w:val="left"/>
      <w:pPr>
        <w:ind w:left="3754" w:hanging="360"/>
      </w:pPr>
    </w:lvl>
    <w:lvl w:ilvl="7" w:tplc="04150019" w:tentative="1">
      <w:start w:val="1"/>
      <w:numFmt w:val="lowerLetter"/>
      <w:lvlText w:val="%8."/>
      <w:lvlJc w:val="left"/>
      <w:pPr>
        <w:ind w:left="4474" w:hanging="360"/>
      </w:pPr>
    </w:lvl>
    <w:lvl w:ilvl="8" w:tplc="0415001B" w:tentative="1">
      <w:start w:val="1"/>
      <w:numFmt w:val="lowerRoman"/>
      <w:lvlText w:val="%9."/>
      <w:lvlJc w:val="right"/>
      <w:pPr>
        <w:ind w:left="5194" w:hanging="180"/>
      </w:pPr>
    </w:lvl>
  </w:abstractNum>
  <w:abstractNum w:abstractNumId="2" w15:restartNumberingAfterBreak="0">
    <w:nsid w:val="079807A3"/>
    <w:multiLevelType w:val="multilevel"/>
    <w:tmpl w:val="BD16A8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8DF12BE"/>
    <w:multiLevelType w:val="hybridMultilevel"/>
    <w:tmpl w:val="773CB6D2"/>
    <w:lvl w:ilvl="0" w:tplc="ACACB9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01998"/>
    <w:multiLevelType w:val="hybridMultilevel"/>
    <w:tmpl w:val="33A46736"/>
    <w:lvl w:ilvl="0" w:tplc="18A6051C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5" w15:restartNumberingAfterBreak="0">
    <w:nsid w:val="0F851CCB"/>
    <w:multiLevelType w:val="hybridMultilevel"/>
    <w:tmpl w:val="704EFA00"/>
    <w:lvl w:ilvl="0" w:tplc="9D067FA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57033F"/>
    <w:multiLevelType w:val="multilevel"/>
    <w:tmpl w:val="3192F308"/>
    <w:lvl w:ilvl="0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7" w15:restartNumberingAfterBreak="0">
    <w:nsid w:val="15AE7552"/>
    <w:multiLevelType w:val="hybridMultilevel"/>
    <w:tmpl w:val="704EFA00"/>
    <w:lvl w:ilvl="0" w:tplc="9D067FA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D23550"/>
    <w:multiLevelType w:val="hybridMultilevel"/>
    <w:tmpl w:val="DC66DB64"/>
    <w:lvl w:ilvl="0" w:tplc="5FD85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8B3E93"/>
    <w:multiLevelType w:val="hybridMultilevel"/>
    <w:tmpl w:val="B0AA0856"/>
    <w:lvl w:ilvl="0" w:tplc="0FCEC578">
      <w:start w:val="1"/>
      <w:numFmt w:val="decimal"/>
      <w:lvlText w:val="%1)"/>
      <w:lvlJc w:val="left"/>
      <w:pPr>
        <w:ind w:left="1698" w:hanging="990"/>
      </w:pPr>
      <w:rPr>
        <w:rFonts w:cs="Times New Roman" w:hint="default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2D5B463A"/>
    <w:multiLevelType w:val="hybridMultilevel"/>
    <w:tmpl w:val="704EFA00"/>
    <w:lvl w:ilvl="0" w:tplc="9D067FA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FBD25B0"/>
    <w:multiLevelType w:val="hybridMultilevel"/>
    <w:tmpl w:val="846C9616"/>
    <w:lvl w:ilvl="0" w:tplc="4B92B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36BE4733"/>
    <w:multiLevelType w:val="hybridMultilevel"/>
    <w:tmpl w:val="8CF61DB2"/>
    <w:lvl w:ilvl="0" w:tplc="174283AA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F6496"/>
    <w:multiLevelType w:val="hybridMultilevel"/>
    <w:tmpl w:val="2E62F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A4B86"/>
    <w:multiLevelType w:val="multilevel"/>
    <w:tmpl w:val="309C34B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hint="default"/>
      </w:rPr>
    </w:lvl>
  </w:abstractNum>
  <w:abstractNum w:abstractNumId="16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778D1"/>
    <w:multiLevelType w:val="hybridMultilevel"/>
    <w:tmpl w:val="8C460006"/>
    <w:lvl w:ilvl="0" w:tplc="C51C7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6017F"/>
    <w:multiLevelType w:val="multilevel"/>
    <w:tmpl w:val="0415001D"/>
    <w:lvl w:ilvl="0">
      <w:start w:val="1"/>
      <w:numFmt w:val="decimal"/>
      <w:pStyle w:val="Poprawka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BB400F9"/>
    <w:multiLevelType w:val="hybridMultilevel"/>
    <w:tmpl w:val="DB284F1E"/>
    <w:lvl w:ilvl="0" w:tplc="FC168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64A4C"/>
    <w:multiLevelType w:val="hybridMultilevel"/>
    <w:tmpl w:val="63BE0A46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5464"/>
        </w:tabs>
        <w:ind w:left="54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BC332B"/>
    <w:multiLevelType w:val="hybridMultilevel"/>
    <w:tmpl w:val="81481BF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E9B17DF"/>
    <w:multiLevelType w:val="hybridMultilevel"/>
    <w:tmpl w:val="84F8B810"/>
    <w:lvl w:ilvl="0" w:tplc="B8B820D2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EA0F9D"/>
    <w:multiLevelType w:val="hybridMultilevel"/>
    <w:tmpl w:val="4E7C7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C973BD"/>
    <w:multiLevelType w:val="hybridMultilevel"/>
    <w:tmpl w:val="704EFA00"/>
    <w:lvl w:ilvl="0" w:tplc="9D067FA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331110A"/>
    <w:multiLevelType w:val="hybridMultilevel"/>
    <w:tmpl w:val="12B6359C"/>
    <w:lvl w:ilvl="0" w:tplc="243692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94BC1"/>
    <w:multiLevelType w:val="hybridMultilevel"/>
    <w:tmpl w:val="23FAB4F8"/>
    <w:lvl w:ilvl="0" w:tplc="224C420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i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F74338"/>
    <w:multiLevelType w:val="hybridMultilevel"/>
    <w:tmpl w:val="550AF064"/>
    <w:lvl w:ilvl="0" w:tplc="D74E82A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BD88906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A74EC"/>
    <w:multiLevelType w:val="hybridMultilevel"/>
    <w:tmpl w:val="CF7C3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EE5574"/>
    <w:multiLevelType w:val="multilevel"/>
    <w:tmpl w:val="A28C3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4053BAE"/>
    <w:multiLevelType w:val="hybridMultilevel"/>
    <w:tmpl w:val="9AAAF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051495">
    <w:abstractNumId w:val="26"/>
  </w:num>
  <w:num w:numId="2" w16cid:durableId="673188693">
    <w:abstractNumId w:val="20"/>
  </w:num>
  <w:num w:numId="3" w16cid:durableId="483549111">
    <w:abstractNumId w:val="17"/>
  </w:num>
  <w:num w:numId="4" w16cid:durableId="1189878100">
    <w:abstractNumId w:val="12"/>
  </w:num>
  <w:num w:numId="5" w16cid:durableId="1364668991">
    <w:abstractNumId w:val="28"/>
  </w:num>
  <w:num w:numId="6" w16cid:durableId="1774592693">
    <w:abstractNumId w:val="16"/>
  </w:num>
  <w:num w:numId="7" w16cid:durableId="634021308">
    <w:abstractNumId w:val="9"/>
  </w:num>
  <w:num w:numId="8" w16cid:durableId="561403364">
    <w:abstractNumId w:val="29"/>
  </w:num>
  <w:num w:numId="9" w16cid:durableId="1444837323">
    <w:abstractNumId w:val="0"/>
  </w:num>
  <w:num w:numId="10" w16cid:durableId="29376407">
    <w:abstractNumId w:val="25"/>
  </w:num>
  <w:num w:numId="11" w16cid:durableId="1346904259">
    <w:abstractNumId w:val="22"/>
  </w:num>
  <w:num w:numId="12" w16cid:durableId="1769813877">
    <w:abstractNumId w:val="14"/>
  </w:num>
  <w:num w:numId="13" w16cid:durableId="1059087596">
    <w:abstractNumId w:val="27"/>
  </w:num>
  <w:num w:numId="14" w16cid:durableId="665941033">
    <w:abstractNumId w:val="1"/>
  </w:num>
  <w:num w:numId="15" w16cid:durableId="600185183">
    <w:abstractNumId w:val="5"/>
  </w:num>
  <w:num w:numId="16" w16cid:durableId="404258302">
    <w:abstractNumId w:val="18"/>
  </w:num>
  <w:num w:numId="17" w16cid:durableId="1496922280">
    <w:abstractNumId w:val="3"/>
  </w:num>
  <w:num w:numId="18" w16cid:durableId="1835413374">
    <w:abstractNumId w:val="30"/>
  </w:num>
  <w:num w:numId="19" w16cid:durableId="1026256294">
    <w:abstractNumId w:val="6"/>
  </w:num>
  <w:num w:numId="20" w16cid:durableId="1420833641">
    <w:abstractNumId w:val="23"/>
  </w:num>
  <w:num w:numId="21" w16cid:durableId="1527062840">
    <w:abstractNumId w:val="8"/>
  </w:num>
  <w:num w:numId="22" w16cid:durableId="473833430">
    <w:abstractNumId w:val="15"/>
  </w:num>
  <w:num w:numId="23" w16cid:durableId="418211549">
    <w:abstractNumId w:val="4"/>
  </w:num>
  <w:num w:numId="24" w16cid:durableId="15356551">
    <w:abstractNumId w:val="21"/>
  </w:num>
  <w:num w:numId="25" w16cid:durableId="1212116254">
    <w:abstractNumId w:val="19"/>
  </w:num>
  <w:num w:numId="26" w16cid:durableId="1507086748">
    <w:abstractNumId w:val="11"/>
  </w:num>
  <w:num w:numId="27" w16cid:durableId="332102233">
    <w:abstractNumId w:val="2"/>
  </w:num>
  <w:num w:numId="28" w16cid:durableId="1998419952">
    <w:abstractNumId w:val="24"/>
  </w:num>
  <w:num w:numId="29" w16cid:durableId="327099776">
    <w:abstractNumId w:val="7"/>
  </w:num>
  <w:num w:numId="30" w16cid:durableId="1711107959">
    <w:abstractNumId w:val="10"/>
  </w:num>
  <w:num w:numId="31" w16cid:durableId="1145703162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18"/>
    <w:rsid w:val="0004028F"/>
    <w:rsid w:val="000631F3"/>
    <w:rsid w:val="000638E6"/>
    <w:rsid w:val="00072606"/>
    <w:rsid w:val="000A79F9"/>
    <w:rsid w:val="000C4AFD"/>
    <w:rsid w:val="000D40E4"/>
    <w:rsid w:val="001106AB"/>
    <w:rsid w:val="00114C4F"/>
    <w:rsid w:val="00147AC6"/>
    <w:rsid w:val="00187011"/>
    <w:rsid w:val="0019783B"/>
    <w:rsid w:val="001B3EAC"/>
    <w:rsid w:val="001D21B4"/>
    <w:rsid w:val="001F2A93"/>
    <w:rsid w:val="00221B8B"/>
    <w:rsid w:val="002A1BE2"/>
    <w:rsid w:val="002E68C0"/>
    <w:rsid w:val="002F173D"/>
    <w:rsid w:val="0035496A"/>
    <w:rsid w:val="003569E0"/>
    <w:rsid w:val="00391314"/>
    <w:rsid w:val="003F7D6F"/>
    <w:rsid w:val="00401B73"/>
    <w:rsid w:val="00415633"/>
    <w:rsid w:val="004C1229"/>
    <w:rsid w:val="004C6EB1"/>
    <w:rsid w:val="004C7EF9"/>
    <w:rsid w:val="004D2542"/>
    <w:rsid w:val="004F609D"/>
    <w:rsid w:val="00566963"/>
    <w:rsid w:val="005933DC"/>
    <w:rsid w:val="005D2B37"/>
    <w:rsid w:val="00690554"/>
    <w:rsid w:val="006B70B7"/>
    <w:rsid w:val="006E69EF"/>
    <w:rsid w:val="006F1E38"/>
    <w:rsid w:val="00743012"/>
    <w:rsid w:val="007509FC"/>
    <w:rsid w:val="00766C87"/>
    <w:rsid w:val="007A7A60"/>
    <w:rsid w:val="008052C8"/>
    <w:rsid w:val="00815EAF"/>
    <w:rsid w:val="00891A18"/>
    <w:rsid w:val="00987019"/>
    <w:rsid w:val="00993BAB"/>
    <w:rsid w:val="009E6223"/>
    <w:rsid w:val="009F3B15"/>
    <w:rsid w:val="00A34FAB"/>
    <w:rsid w:val="00A80740"/>
    <w:rsid w:val="00AC62B0"/>
    <w:rsid w:val="00B01C7A"/>
    <w:rsid w:val="00B070A8"/>
    <w:rsid w:val="00B639BD"/>
    <w:rsid w:val="00BB40C7"/>
    <w:rsid w:val="00BC0774"/>
    <w:rsid w:val="00BC4E89"/>
    <w:rsid w:val="00C01A97"/>
    <w:rsid w:val="00C21389"/>
    <w:rsid w:val="00C96995"/>
    <w:rsid w:val="00CB317A"/>
    <w:rsid w:val="00CE45D4"/>
    <w:rsid w:val="00CF08A6"/>
    <w:rsid w:val="00D8709D"/>
    <w:rsid w:val="00D91EEC"/>
    <w:rsid w:val="00DE4E1E"/>
    <w:rsid w:val="00E423F7"/>
    <w:rsid w:val="00F111C0"/>
    <w:rsid w:val="00F76734"/>
    <w:rsid w:val="00F82561"/>
    <w:rsid w:val="00F94721"/>
    <w:rsid w:val="00FB68F3"/>
    <w:rsid w:val="00FF3F48"/>
    <w:rsid w:val="00FF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7EE07"/>
  <w15:chartTrackingRefBased/>
  <w15:docId w15:val="{FD68607A-DFA9-41BD-B0F9-6B2884EA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1"/>
    <w:qFormat/>
    <w:rsid w:val="00891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1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1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1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1A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1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1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1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1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891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1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1A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1A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1A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1A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1A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1A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1A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1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1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1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1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1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1A18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L1,Numerowanie,List Paragraph,Table of contents numbered,Akapit z listą5,BulletC,Wyliczanie,Obiekt,normalny tekst,Akapit z listą31,Bullets,Numbered Paragraph,lp1,lp"/>
    <w:basedOn w:val="Normalny"/>
    <w:link w:val="AkapitzlistZnak"/>
    <w:uiPriority w:val="34"/>
    <w:qFormat/>
    <w:rsid w:val="00891A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1A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1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1A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1A1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750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509FC"/>
  </w:style>
  <w:style w:type="paragraph" w:styleId="Stopka">
    <w:name w:val="footer"/>
    <w:basedOn w:val="Normalny"/>
    <w:link w:val="StopkaZnak"/>
    <w:unhideWhenUsed/>
    <w:rsid w:val="00750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09FC"/>
  </w:style>
  <w:style w:type="numbering" w:customStyle="1" w:styleId="Bezlisty1">
    <w:name w:val="Bez listy1"/>
    <w:next w:val="Bezlisty"/>
    <w:semiHidden/>
    <w:unhideWhenUsed/>
    <w:rsid w:val="007509FC"/>
  </w:style>
  <w:style w:type="paragraph" w:styleId="Tekstpodstawowy">
    <w:name w:val="Body Text"/>
    <w:basedOn w:val="Normalny"/>
    <w:link w:val="TekstpodstawowyZnak"/>
    <w:rsid w:val="007509F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509FC"/>
    <w:rPr>
      <w:rFonts w:ascii="Times New Roman" w:eastAsia="Times New Roman" w:hAnsi="Times New Roman" w:cs="Times New Roman"/>
      <w:kern w:val="0"/>
      <w:sz w:val="28"/>
      <w:lang w:eastAsia="pl-PL"/>
      <w14:ligatures w14:val="none"/>
    </w:rPr>
  </w:style>
  <w:style w:type="character" w:styleId="Numerstrony">
    <w:name w:val="page number"/>
    <w:basedOn w:val="Domylnaczcionkaakapitu"/>
    <w:rsid w:val="007509FC"/>
  </w:style>
  <w:style w:type="paragraph" w:styleId="Tekstdymka">
    <w:name w:val="Balloon Text"/>
    <w:basedOn w:val="Normalny"/>
    <w:link w:val="TekstdymkaZnak"/>
    <w:semiHidden/>
    <w:rsid w:val="007509FC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semiHidden/>
    <w:rsid w:val="007509FC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character" w:styleId="Odwoaniedokomentarza">
    <w:name w:val="annotation reference"/>
    <w:uiPriority w:val="99"/>
    <w:rsid w:val="007509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509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09F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509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509FC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aliases w:val="Podrozdział,Footnote,Podrozdział Znak,Podrozdzia3,Tekst przypisu,Fußnote,Znak Znak Znak Znak,Znak Znak Znak,Tekst przypisu dolnego-poligrafia,single space,FOOTNOTES,fn,przypis,Tekst przypisu dolnego Znak2 Znak,Footnote Znak Znak Z"/>
    <w:basedOn w:val="Normalny"/>
    <w:link w:val="TekstprzypisudolnegoZnak"/>
    <w:qFormat/>
    <w:rsid w:val="007509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1,Footnote Znak,Podrozdział Znak Znak,Podrozdzia3 Znak,Tekst przypisu Znak,Fußnote Znak,Znak Znak Znak Znak Znak,Znak Znak Znak Znak1,Tekst przypisu dolnego-poligrafia Znak,single space Znak,FOOTNOTES Znak"/>
    <w:basedOn w:val="Domylnaczcionkaakapitu"/>
    <w:link w:val="Tekstprzypisudolnego"/>
    <w:rsid w:val="007509F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7509FC"/>
    <w:rPr>
      <w:vertAlign w:val="superscript"/>
    </w:rPr>
  </w:style>
  <w:style w:type="paragraph" w:styleId="Mapadokumentu">
    <w:name w:val="Document Map"/>
    <w:basedOn w:val="Normalny"/>
    <w:link w:val="MapadokumentuZnak"/>
    <w:semiHidden/>
    <w:rsid w:val="007509FC"/>
    <w:pPr>
      <w:shd w:val="clear" w:color="auto" w:fill="00008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pl-PL"/>
      <w14:ligatures w14:val="none"/>
    </w:rPr>
  </w:style>
  <w:style w:type="character" w:customStyle="1" w:styleId="MapadokumentuZnak">
    <w:name w:val="Mapa dokumentu Znak"/>
    <w:basedOn w:val="Domylnaczcionkaakapitu"/>
    <w:link w:val="Mapadokumentu"/>
    <w:semiHidden/>
    <w:rsid w:val="007509FC"/>
    <w:rPr>
      <w:rFonts w:ascii="Tahoma" w:eastAsia="Times New Roman" w:hAnsi="Tahoma" w:cs="Tahoma"/>
      <w:kern w:val="0"/>
      <w:sz w:val="20"/>
      <w:szCs w:val="20"/>
      <w:shd w:val="clear" w:color="auto" w:fill="000080"/>
      <w:lang w:eastAsia="pl-PL"/>
      <w14:ligatures w14:val="none"/>
    </w:rPr>
  </w:style>
  <w:style w:type="character" w:styleId="Hipercze">
    <w:name w:val="Hyperlink"/>
    <w:rsid w:val="0075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semiHidden/>
    <w:rsid w:val="007509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509F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semiHidden/>
    <w:rsid w:val="007509FC"/>
    <w:rPr>
      <w:vertAlign w:val="superscript"/>
    </w:rPr>
  </w:style>
  <w:style w:type="paragraph" w:styleId="Tekstpodstawowywcity3">
    <w:name w:val="Body Text Indent 3"/>
    <w:basedOn w:val="Normalny"/>
    <w:link w:val="Tekstpodstawowywcity3Znak"/>
    <w:rsid w:val="007509FC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509FC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Poprawka">
    <w:name w:val="Revision"/>
    <w:hidden/>
    <w:uiPriority w:val="99"/>
    <w:semiHidden/>
    <w:rsid w:val="007509FC"/>
    <w:pPr>
      <w:numPr>
        <w:numId w:val="16"/>
      </w:numPr>
      <w:spacing w:after="0" w:line="240" w:lineRule="auto"/>
      <w:ind w:left="0" w:firstLine="0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7509FC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7509F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7509FC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509F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UyteHipercze">
    <w:name w:val="FollowedHyperlink"/>
    <w:rsid w:val="007509FC"/>
    <w:rPr>
      <w:color w:val="800080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Table of contents numbered Znak,Akapit z listą5 Znak,BulletC Znak,Wyliczanie Znak,lp Znak"/>
    <w:link w:val="Akapitzlist"/>
    <w:uiPriority w:val="34"/>
    <w:qFormat/>
    <w:locked/>
    <w:rsid w:val="007509FC"/>
  </w:style>
  <w:style w:type="paragraph" w:customStyle="1" w:styleId="Pisma">
    <w:name w:val="Pisma"/>
    <w:basedOn w:val="Normalny"/>
    <w:rsid w:val="007509FC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ierozpoznanawzmianka">
    <w:name w:val="Unresolved Mention"/>
    <w:uiPriority w:val="99"/>
    <w:semiHidden/>
    <w:unhideWhenUsed/>
    <w:rsid w:val="007509FC"/>
    <w:rPr>
      <w:color w:val="605E5C"/>
      <w:shd w:val="clear" w:color="auto" w:fill="E1DFDD"/>
    </w:rPr>
  </w:style>
  <w:style w:type="character" w:customStyle="1" w:styleId="BrakA">
    <w:name w:val="Brak A"/>
    <w:rsid w:val="007509FC"/>
  </w:style>
  <w:style w:type="character" w:customStyle="1" w:styleId="hgkelc">
    <w:name w:val="hgkelc"/>
    <w:rsid w:val="007509FC"/>
  </w:style>
  <w:style w:type="paragraph" w:customStyle="1" w:styleId="Default">
    <w:name w:val="Default"/>
    <w:rsid w:val="00FF56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op212@par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iuro@par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parp.gov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B894D-19EE-4AD1-8417-92843A98D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21</Pages>
  <Words>6060</Words>
  <Characters>36361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42337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Kozina Tomasz</dc:creator>
  <cp:keywords/>
  <dc:description/>
  <cp:lastModifiedBy>Kozłowska Nina</cp:lastModifiedBy>
  <cp:revision>8</cp:revision>
  <dcterms:created xsi:type="dcterms:W3CDTF">2025-11-24T10:58:00Z</dcterms:created>
  <dcterms:modified xsi:type="dcterms:W3CDTF">2025-12-04T10:26:00Z</dcterms:modified>
</cp:coreProperties>
</file>